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08" w:rsidRDefault="00854C08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EE6" w:rsidRDefault="00446EE6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EE6" w:rsidRPr="00B03C38" w:rsidRDefault="00446EE6" w:rsidP="00446EE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03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Утверждено  </w:t>
      </w:r>
    </w:p>
    <w:p w:rsidR="00446EE6" w:rsidRPr="00B03C38" w:rsidRDefault="009A4003" w:rsidP="00446EE6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E6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446EE6" w:rsidRPr="00B03C38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446EE6" w:rsidRPr="00B03C38">
        <w:rPr>
          <w:rFonts w:ascii="Times New Roman" w:hAnsi="Times New Roman" w:cs="Times New Roman"/>
          <w:sz w:val="24"/>
          <w:szCs w:val="24"/>
        </w:rPr>
        <w:t xml:space="preserve"> детского сада №16 «Уголек»</w:t>
      </w:r>
    </w:p>
    <w:p w:rsidR="009A4003" w:rsidRDefault="00922CF3" w:rsidP="009A4003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 1 </w:t>
      </w:r>
      <w:r w:rsidR="00446EE6">
        <w:rPr>
          <w:rFonts w:ascii="Times New Roman" w:hAnsi="Times New Roman" w:cs="Times New Roman"/>
          <w:sz w:val="24"/>
          <w:szCs w:val="24"/>
        </w:rPr>
        <w:t xml:space="preserve">от </w:t>
      </w:r>
      <w:r w:rsidR="003E1AF7">
        <w:rPr>
          <w:rFonts w:ascii="Times New Roman" w:hAnsi="Times New Roman" w:cs="Times New Roman"/>
          <w:sz w:val="24"/>
          <w:szCs w:val="24"/>
        </w:rPr>
        <w:t xml:space="preserve"> « 31 » 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72">
        <w:rPr>
          <w:rFonts w:ascii="Times New Roman" w:hAnsi="Times New Roman" w:cs="Times New Roman"/>
          <w:sz w:val="24"/>
          <w:szCs w:val="24"/>
        </w:rPr>
        <w:t xml:space="preserve"> </w:t>
      </w:r>
      <w:r w:rsidR="00C64A4C">
        <w:rPr>
          <w:rFonts w:ascii="Times New Roman" w:hAnsi="Times New Roman" w:cs="Times New Roman"/>
          <w:sz w:val="24"/>
          <w:szCs w:val="24"/>
        </w:rPr>
        <w:t xml:space="preserve">2022 </w:t>
      </w:r>
      <w:r w:rsidR="007E182E">
        <w:rPr>
          <w:rFonts w:ascii="Times New Roman" w:hAnsi="Times New Roman" w:cs="Times New Roman"/>
          <w:sz w:val="24"/>
          <w:szCs w:val="24"/>
        </w:rPr>
        <w:t xml:space="preserve">г                         </w:t>
      </w:r>
      <w:r w:rsidR="009A40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A4D52">
        <w:rPr>
          <w:rFonts w:ascii="Times New Roman" w:hAnsi="Times New Roman" w:cs="Times New Roman"/>
          <w:sz w:val="24"/>
          <w:szCs w:val="24"/>
        </w:rPr>
        <w:t>____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/ И.В. </w:t>
      </w:r>
      <w:proofErr w:type="spellStart"/>
      <w:r w:rsidR="00446EE6" w:rsidRPr="00B03C38">
        <w:rPr>
          <w:rFonts w:ascii="Times New Roman" w:hAnsi="Times New Roman" w:cs="Times New Roman"/>
          <w:sz w:val="24"/>
          <w:szCs w:val="24"/>
        </w:rPr>
        <w:t>Шагивалеева</w:t>
      </w:r>
      <w:proofErr w:type="spellEnd"/>
      <w:r w:rsidR="00446EE6" w:rsidRPr="00B03C38">
        <w:rPr>
          <w:rFonts w:ascii="Times New Roman" w:hAnsi="Times New Roman" w:cs="Times New Roman"/>
          <w:sz w:val="24"/>
          <w:szCs w:val="24"/>
        </w:rPr>
        <w:t>/</w:t>
      </w:r>
    </w:p>
    <w:p w:rsidR="00446EE6" w:rsidRPr="00B03C38" w:rsidRDefault="00446EE6" w:rsidP="0069466A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353972">
        <w:rPr>
          <w:rFonts w:ascii="Times New Roman" w:hAnsi="Times New Roman" w:cs="Times New Roman"/>
          <w:sz w:val="24"/>
          <w:szCs w:val="24"/>
        </w:rPr>
        <w:t xml:space="preserve"> </w:t>
      </w:r>
      <w:r w:rsidR="0069466A">
        <w:rPr>
          <w:rFonts w:ascii="Times New Roman" w:hAnsi="Times New Roman" w:cs="Times New Roman"/>
          <w:sz w:val="24"/>
          <w:szCs w:val="24"/>
        </w:rPr>
        <w:t xml:space="preserve">77 – од </w:t>
      </w:r>
      <w:r w:rsidR="00922CF3">
        <w:rPr>
          <w:rFonts w:ascii="Times New Roman" w:hAnsi="Times New Roman" w:cs="Times New Roman"/>
          <w:sz w:val="24"/>
          <w:szCs w:val="24"/>
        </w:rPr>
        <w:t xml:space="preserve"> от « 30 » августа</w:t>
      </w:r>
      <w:r w:rsidR="00353972">
        <w:rPr>
          <w:rFonts w:ascii="Times New Roman" w:hAnsi="Times New Roman" w:cs="Times New Roman"/>
          <w:sz w:val="24"/>
          <w:szCs w:val="24"/>
        </w:rPr>
        <w:t xml:space="preserve"> </w:t>
      </w:r>
      <w:r w:rsidR="00C64A4C">
        <w:rPr>
          <w:rFonts w:ascii="Times New Roman" w:hAnsi="Times New Roman" w:cs="Times New Roman"/>
          <w:sz w:val="24"/>
          <w:szCs w:val="24"/>
        </w:rPr>
        <w:t>2022 г</w:t>
      </w:r>
    </w:p>
    <w:p w:rsidR="00446EE6" w:rsidRPr="00B03C38" w:rsidRDefault="00446EE6" w:rsidP="00446EE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F321F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ГОДОВОЙ ПЛАН  </w:t>
      </w:r>
    </w:p>
    <w:p w:rsidR="00446EE6" w:rsidRDefault="00C64A4C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 2022-2023</w:t>
      </w:r>
      <w:r w:rsidR="007E182E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1A4D52" w:rsidRPr="005747B5" w:rsidRDefault="001A4D52" w:rsidP="001A4D5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>Муниципального бюджетного дошкольного образовательного учреждения</w:t>
      </w:r>
    </w:p>
    <w:p w:rsidR="001A4D52" w:rsidRPr="005747B5" w:rsidRDefault="001A4D52" w:rsidP="001A4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 xml:space="preserve"> детский сад № 16 «Уголек» общеразвивающего вида с приоритетным осуществлением деятельности по художественно-эстетическому направлению  развития воспитанников</w:t>
      </w:r>
    </w:p>
    <w:p w:rsidR="001A4D52" w:rsidRDefault="001A4D52" w:rsidP="00F321F0">
      <w:pPr>
        <w:tabs>
          <w:tab w:val="left" w:pos="9288"/>
        </w:tabs>
        <w:rPr>
          <w:rFonts w:ascii="Times New Roman" w:hAnsi="Times New Roman" w:cs="Times New Roman"/>
          <w:b/>
          <w:sz w:val="72"/>
          <w:szCs w:val="72"/>
        </w:rPr>
      </w:pPr>
    </w:p>
    <w:p w:rsidR="00F321F0" w:rsidRDefault="00F321F0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812" w:rsidRDefault="00397812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D52" w:rsidRPr="005747B5" w:rsidRDefault="00C64A4C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Березовский 2022</w:t>
      </w:r>
    </w:p>
    <w:p w:rsidR="001A4D52" w:rsidRP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321F0" w:rsidRDefault="00F321F0" w:rsidP="003978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180"/>
        <w:gridCol w:w="866"/>
      </w:tblGrid>
      <w:tr w:rsidR="00393557" w:rsidTr="00393557">
        <w:tc>
          <w:tcPr>
            <w:tcW w:w="1101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80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F9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866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866" w:type="dxa"/>
          </w:tcPr>
          <w:p w:rsidR="00393557" w:rsidRPr="00F321F0" w:rsidRDefault="00126CF6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деятельности дошкольного учреждения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образовательного процесса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кадров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A50F1D" w:rsidP="00BE6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 - конкурсы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перспективный план взаимодействия с родителями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и методические совещания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Психолого-медико-педагогический консилиум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1AC3" w:rsidTr="00393557">
        <w:tc>
          <w:tcPr>
            <w:tcW w:w="1101" w:type="dxa"/>
          </w:tcPr>
          <w:p w:rsidR="00C01AC3" w:rsidRPr="00393557" w:rsidRDefault="00C01AC3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C01AC3" w:rsidRDefault="00C01AC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экологическому воспитанию</w:t>
            </w:r>
          </w:p>
        </w:tc>
        <w:tc>
          <w:tcPr>
            <w:tcW w:w="866" w:type="dxa"/>
          </w:tcPr>
          <w:p w:rsidR="00C01AC3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профилактике детского дорожно-транспортного травматизма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инструктажей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«Дети Кузбасса»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преемственности со школой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образовательной деятельности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1802E6" w:rsidRPr="006D65A0" w:rsidRDefault="00315BB0" w:rsidP="006D65A0">
      <w:pPr>
        <w:pStyle w:val="a3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A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7E18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и </w:t>
      </w:r>
      <w:r w:rsidR="00C64A4C">
        <w:rPr>
          <w:rFonts w:ascii="Times New Roman" w:eastAsia="Times New Roman" w:hAnsi="Times New Roman" w:cs="Times New Roman"/>
          <w:b/>
          <w:sz w:val="28"/>
          <w:szCs w:val="28"/>
        </w:rPr>
        <w:t>задачи работы ДОУ на 2022 – 2023</w:t>
      </w:r>
      <w:r w:rsidR="001802E6" w:rsidRPr="006D65A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802E6" w:rsidRPr="00766955" w:rsidRDefault="001802E6" w:rsidP="001802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766955">
        <w:rPr>
          <w:rFonts w:ascii="Times New Roman" w:hAnsi="Times New Roman" w:cs="Times New Roman"/>
          <w:sz w:val="32"/>
          <w:szCs w:val="32"/>
        </w:rPr>
        <w:t xml:space="preserve">: </w:t>
      </w:r>
      <w:r w:rsidRPr="006A2E4D">
        <w:rPr>
          <w:rFonts w:ascii="Times New Roman" w:hAnsi="Times New Roman" w:cs="Times New Roman"/>
          <w:sz w:val="28"/>
          <w:szCs w:val="28"/>
        </w:rPr>
        <w:t>Обеспечение качественного образования, воспитания и развития</w:t>
      </w:r>
      <w:r w:rsidR="007E182E">
        <w:rPr>
          <w:rFonts w:ascii="Times New Roman" w:hAnsi="Times New Roman" w:cs="Times New Roman"/>
          <w:sz w:val="28"/>
          <w:szCs w:val="28"/>
        </w:rPr>
        <w:t xml:space="preserve"> гармонично развитой и социально ответственной личности</w:t>
      </w:r>
      <w:r w:rsidR="006D0232">
        <w:rPr>
          <w:rFonts w:ascii="Times New Roman" w:hAnsi="Times New Roman" w:cs="Times New Roman"/>
          <w:sz w:val="28"/>
          <w:szCs w:val="28"/>
        </w:rPr>
        <w:t xml:space="preserve"> </w:t>
      </w:r>
      <w:r w:rsidR="007E182E">
        <w:rPr>
          <w:rFonts w:ascii="Times New Roman" w:hAnsi="Times New Roman" w:cs="Times New Roman"/>
          <w:sz w:val="28"/>
          <w:szCs w:val="28"/>
        </w:rPr>
        <w:t>на основе духовно-нравственных ценностей народов Российской Федерации, исторических и национально-культурных традиций.</w:t>
      </w:r>
    </w:p>
    <w:p w:rsidR="001802E6" w:rsidRPr="00766955" w:rsidRDefault="001802E6" w:rsidP="001802E6">
      <w:pPr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E182E" w:rsidRDefault="007E182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1802E6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82E">
        <w:rPr>
          <w:rFonts w:ascii="Times New Roman" w:hAnsi="Times New Roman" w:cs="Times New Roman"/>
          <w:sz w:val="28"/>
          <w:szCs w:val="28"/>
        </w:rPr>
        <w:t>Содействовать профессиональному росту, повышению уровня  компетенций педагогов, расширению круга деловых и профессиональных контактов посредством активиз</w:t>
      </w:r>
      <w:r w:rsidR="007E182E">
        <w:rPr>
          <w:rFonts w:ascii="Times New Roman" w:hAnsi="Times New Roman" w:cs="Times New Roman"/>
          <w:sz w:val="28"/>
          <w:szCs w:val="28"/>
        </w:rPr>
        <w:t>ации методической  деятельности и самообразования педагогов;</w:t>
      </w:r>
    </w:p>
    <w:p w:rsidR="00A039AE" w:rsidRPr="007E182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совместную педагогическую деятельность с целью повышения имиджа ДОУ в микрорайоне: открытые мероприятия, презентации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6D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802E6" w:rsidRPr="006A2E4D" w:rsidRDefault="007E182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обучение и воспитание в целостный</w:t>
      </w:r>
      <w:r w:rsidR="00A039AE">
        <w:rPr>
          <w:rFonts w:ascii="Times New Roman" w:hAnsi="Times New Roman" w:cs="Times New Roman"/>
          <w:sz w:val="28"/>
          <w:szCs w:val="28"/>
        </w:rPr>
        <w:t xml:space="preserve"> образовательный процесс на основе традиционных российских духовно-нравственных и социокультурных ценностей;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современную информационно-образовательную среду;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 взаимодействовать с семьями воспитанников, активно привлекать родителей (законных представителей) 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 (в частности в НОД), повышать компетентность родителей в вопросах воспитания и образования детей, охраны и укрепления их физического и психического здоровья.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материально-техническое оснащение учреждения.</w:t>
      </w:r>
    </w:p>
    <w:p w:rsidR="00385ECE" w:rsidRPr="00385ECE" w:rsidRDefault="00F0386C" w:rsidP="00180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2" o:spid="_x0000_s1026" style="position:absolute;left:0;text-align:left;margin-left:.3pt;margin-top:-298.7pt;width:.95pt;height:1pt;z-index:-25165619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3" o:spid="_x0000_s1027" style="position:absolute;left:0;text-align:left;margin-left:38.5pt;margin-top:-298.5pt;width:.95pt;height:.95pt;z-index:-25165516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4" o:spid="_x0000_s1028" style="position:absolute;left:0;text-align:left;margin-left:39.2pt;margin-top:-298.7pt;width:.95pt;height:1pt;z-index:-25165414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5" o:spid="_x0000_s1029" style="position:absolute;left:0;text-align:left;margin-left:508.6pt;margin-top:-298.7pt;width:.95pt;height:1pt;z-index:-25165312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6" o:spid="_x0000_s1030" style="position:absolute;left:0;text-align:left;margin-left:509.3pt;margin-top:-298.7pt;width:.95pt;height:1pt;z-index:-25165209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7" o:spid="_x0000_s1031" style="position:absolute;left:0;text-align:left;margin-left:543.85pt;margin-top:-298.5pt;width:1pt;height:.95pt;z-index:-25165107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8" o:spid="_x0000_s1032" style="position:absolute;left:0;text-align:left;margin-left:.3pt;margin-top:-194.6pt;width:.95pt;height:1pt;z-index:-25165004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9" o:spid="_x0000_s1033" style="position:absolute;left:0;text-align:left;margin-left:38.5pt;margin-top:-194.4pt;width:.95pt;height:.95pt;z-index:-25164902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0" o:spid="_x0000_s1034" style="position:absolute;left:0;text-align:left;margin-left:39.2pt;margin-top:-194.6pt;width:.95pt;height:1pt;z-index:-25164800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1" o:spid="_x0000_s1035" style="position:absolute;left:0;text-align:left;margin-left:508.6pt;margin-top:-194.6pt;width:.95pt;height:1pt;z-index:-25164697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2" o:spid="_x0000_s1036" style="position:absolute;left:0;text-align:left;margin-left:509.3pt;margin-top:-194.6pt;width:.95pt;height:1pt;z-index:-25164595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3" o:spid="_x0000_s1037" style="position:absolute;left:0;text-align:left;margin-left:543.85pt;margin-top:-194.4pt;width:1pt;height:.95pt;z-index:-25164492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4" o:spid="_x0000_s1038" style="position:absolute;left:0;text-align:left;margin-left:.3pt;margin-top:-18.3pt;width:.95pt;height:.95pt;z-index:-25164390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5" o:spid="_x0000_s1039" style="position:absolute;left:0;text-align:left;margin-left:-.35pt;margin-top:-18.3pt;width:.9pt;height:.95pt;z-index:-25164288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6" o:spid="_x0000_s1040" style="position:absolute;left:0;text-align:left;margin-left:39.2pt;margin-top:-18.3pt;width:.95pt;height:.95pt;z-index:-25164185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7" o:spid="_x0000_s1041" style="position:absolute;left:0;text-align:left;margin-left:38.5pt;margin-top:-18.3pt;width:.95pt;height:.95pt;z-index:-25164083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8" o:spid="_x0000_s1042" style="position:absolute;left:0;text-align:left;margin-left:509.3pt;margin-top:-18.3pt;width:.95pt;height:.95pt;z-index:-25163980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9" o:spid="_x0000_s1043" style="position:absolute;left:0;text-align:left;margin-left:508.6pt;margin-top:-18.3pt;width:.95pt;height:.95pt;z-index:-25163878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0" o:spid="_x0000_s1044" style="position:absolute;left:0;text-align:left;margin-left:544.6pt;margin-top:-18.3pt;width:.95pt;height:.95pt;z-index:-25163776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1" o:spid="_x0000_s1045" style="position:absolute;left:0;text-align:left;margin-left:543.85pt;margin-top:-18.3pt;width:1pt;height:.95pt;z-index:-251636736;visibility:visible;mso-wrap-distance-left:0;mso-wrap-distance-right:0" o:allowincell="f" fillcolor="black" stroked="f"/>
        </w:pict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Default="009B5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Pr="00FA0919" w:rsidRDefault="009B5DB7" w:rsidP="006D65A0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правовое обеспечение деятельности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дошкольного учреждения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8"/>
        <w:gridCol w:w="4197"/>
        <w:gridCol w:w="2483"/>
        <w:gridCol w:w="2483"/>
      </w:tblGrid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ДОО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текущих инструктажей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групп к зимнему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B5DB7" w:rsidTr="009B5DB7">
        <w:trPr>
          <w:trHeight w:val="105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болезней в период эпидемиологического неблагополучия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1069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B5DB7" w:rsidRPr="00FA0919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885EF2" w:rsidRDefault="009B5DB7" w:rsidP="009B5DB7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5A0" w:rsidRPr="00126CF6" w:rsidRDefault="001802E6" w:rsidP="00126CF6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CF6">
        <w:rPr>
          <w:rFonts w:ascii="Times New Roman" w:hAnsi="Times New Roman" w:cs="Times New Roman"/>
        </w:rPr>
        <w:br w:type="page"/>
      </w:r>
      <w:proofErr w:type="spellStart"/>
      <w:r w:rsidR="006D65A0" w:rsidRPr="00126C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Программно</w:t>
      </w:r>
      <w:proofErr w:type="spellEnd"/>
      <w:r w:rsidR="006D65A0" w:rsidRPr="00126CF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 обеспечение</w:t>
      </w:r>
    </w:p>
    <w:p w:rsidR="006D65A0" w:rsidRPr="001D5691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6D65A0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осуществляется в соответствии с 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«От рождения до школы»,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="006D0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Основной образовательной программы детского сада №16 «Уголек».</w:t>
      </w:r>
    </w:p>
    <w:p w:rsidR="006D65A0" w:rsidRPr="00EE3A77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Основной образовательной программы ДОУ составлены </w:t>
      </w:r>
      <w:r w:rsidRPr="00EE3A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Рабочие программы: 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Группы раннего развития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1 младшей группы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2 младшей группы</w:t>
      </w:r>
    </w:p>
    <w:p w:rsidR="006D65A0" w:rsidRDefault="00FD67A2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Средней группы</w:t>
      </w:r>
    </w:p>
    <w:p w:rsidR="006D65A0" w:rsidRDefault="00FD67A2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Старшей группы </w:t>
      </w:r>
    </w:p>
    <w:p w:rsidR="006D65A0" w:rsidRPr="00B050F1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Подготовительной группы</w:t>
      </w:r>
    </w:p>
    <w:p w:rsidR="006D65A0" w:rsidRDefault="006D65A0" w:rsidP="006D65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Э.М. Дорофеевой.</w:t>
      </w:r>
    </w:p>
    <w:p w:rsidR="006D65A0" w:rsidRPr="00EE3A77" w:rsidRDefault="006D65A0" w:rsidP="006D65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A77">
        <w:rPr>
          <w:rFonts w:ascii="Times New Roman" w:hAnsi="Times New Roman" w:cs="Times New Roman"/>
          <w:sz w:val="28"/>
          <w:szCs w:val="28"/>
          <w:u w:val="single"/>
        </w:rPr>
        <w:t>Парциальные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65A0" w:rsidRPr="001D5691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Новикова В.Н. Математика в детском саду</w:t>
      </w:r>
    </w:p>
    <w:p w:rsidR="006D65A0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Николаева С.Н. Юный эколог</w:t>
      </w:r>
    </w:p>
    <w:p w:rsidR="00867A43" w:rsidRDefault="00867A43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«Цветные ладошки»</w:t>
      </w:r>
    </w:p>
    <w:p w:rsidR="00867A43" w:rsidRDefault="00867A43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«Юный эколог»</w:t>
      </w:r>
    </w:p>
    <w:p w:rsidR="00867A43" w:rsidRDefault="00867A43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Любимова Л.В. «Открытия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Копеечки»</w:t>
      </w:r>
    </w:p>
    <w:p w:rsidR="009A59E2" w:rsidRDefault="009A59E2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Н.Н., Князева Н.Л. «Безопасность».</w:t>
      </w:r>
    </w:p>
    <w:p w:rsidR="006D65A0" w:rsidRPr="007F3526" w:rsidRDefault="009A59E2" w:rsidP="006D65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парциальные программы:</w:t>
      </w:r>
    </w:p>
    <w:tbl>
      <w:tblPr>
        <w:tblStyle w:val="a4"/>
        <w:tblpPr w:leftFromText="180" w:rightFromText="180" w:vertAnchor="text" w:horzAnchor="margin" w:tblpX="-176" w:tblpY="403"/>
        <w:tblW w:w="10499" w:type="dxa"/>
        <w:tblLook w:val="04A0" w:firstRow="1" w:lastRow="0" w:firstColumn="1" w:lastColumn="0" w:noHBand="0" w:noVBand="1"/>
      </w:tblPr>
      <w:tblGrid>
        <w:gridCol w:w="585"/>
        <w:gridCol w:w="1901"/>
        <w:gridCol w:w="1787"/>
        <w:gridCol w:w="2254"/>
        <w:gridCol w:w="2139"/>
        <w:gridCol w:w="1833"/>
      </w:tblGrid>
      <w:tr w:rsidR="006D65A0" w:rsidRPr="00E154DD" w:rsidTr="00272BFB">
        <w:trPr>
          <w:trHeight w:val="1097"/>
        </w:trPr>
        <w:tc>
          <w:tcPr>
            <w:tcW w:w="585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4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 дополнительного образования</w:t>
            </w:r>
          </w:p>
        </w:tc>
        <w:tc>
          <w:tcPr>
            <w:tcW w:w="2139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ФГОС</w:t>
            </w:r>
          </w:p>
        </w:tc>
        <w:tc>
          <w:tcPr>
            <w:tcW w:w="1833" w:type="dxa"/>
          </w:tcPr>
          <w:p w:rsidR="006D65A0" w:rsidRPr="006469ED" w:rsidRDefault="006D65A0" w:rsidP="00272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6D65A0" w:rsidTr="00272BFB">
        <w:trPr>
          <w:trHeight w:val="555"/>
        </w:trPr>
        <w:tc>
          <w:tcPr>
            <w:tcW w:w="585" w:type="dxa"/>
            <w:tcBorders>
              <w:bottom w:val="single" w:sz="4" w:space="0" w:color="auto"/>
            </w:tcBorders>
          </w:tcPr>
          <w:p w:rsidR="006D65A0" w:rsidRPr="005E53FD" w:rsidRDefault="006D65A0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D65A0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A59E2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72BFB" w:rsidTr="00272BFB">
        <w:trPr>
          <w:trHeight w:val="534"/>
        </w:trPr>
        <w:tc>
          <w:tcPr>
            <w:tcW w:w="585" w:type="dxa"/>
            <w:tcBorders>
              <w:top w:val="single" w:sz="4" w:space="0" w:color="auto"/>
            </w:tcBorders>
          </w:tcPr>
          <w:p w:rsidR="00272BFB" w:rsidRPr="005E53FD" w:rsidRDefault="00272BFB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72BFB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272BFB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272BFB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272BFB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72BFB" w:rsidRDefault="00272BFB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6D65A0" w:rsidTr="00272BFB">
        <w:trPr>
          <w:trHeight w:val="826"/>
        </w:trPr>
        <w:tc>
          <w:tcPr>
            <w:tcW w:w="585" w:type="dxa"/>
          </w:tcPr>
          <w:p w:rsidR="006D65A0" w:rsidRPr="005E53FD" w:rsidRDefault="006D65A0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экономики</w:t>
            </w:r>
          </w:p>
        </w:tc>
        <w:tc>
          <w:tcPr>
            <w:tcW w:w="1787" w:type="dxa"/>
          </w:tcPr>
          <w:p w:rsidR="006D65A0" w:rsidRDefault="009A59E2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254" w:type="dxa"/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39" w:type="dxa"/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3" w:type="dxa"/>
          </w:tcPr>
          <w:p w:rsidR="006D65A0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D65A0" w:rsidTr="00272BFB">
        <w:trPr>
          <w:trHeight w:val="1382"/>
        </w:trPr>
        <w:tc>
          <w:tcPr>
            <w:tcW w:w="585" w:type="dxa"/>
          </w:tcPr>
          <w:p w:rsidR="006D65A0" w:rsidRPr="005E53FD" w:rsidRDefault="006D65A0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F087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профессии нужны</w:t>
            </w:r>
          </w:p>
          <w:p w:rsidR="006D65A0" w:rsidRPr="005F0870" w:rsidRDefault="006D65A0" w:rsidP="0027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65A0" w:rsidRDefault="009A59E2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254" w:type="dxa"/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дошкольного возраста</w:t>
            </w:r>
          </w:p>
        </w:tc>
        <w:tc>
          <w:tcPr>
            <w:tcW w:w="2139" w:type="dxa"/>
          </w:tcPr>
          <w:p w:rsidR="006D65A0" w:rsidRDefault="006D65A0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3" w:type="dxa"/>
          </w:tcPr>
          <w:p w:rsidR="006D65A0" w:rsidRDefault="009A59E2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</w:tr>
      <w:tr w:rsidR="006D65A0" w:rsidTr="00272BFB">
        <w:trPr>
          <w:trHeight w:val="556"/>
        </w:trPr>
        <w:tc>
          <w:tcPr>
            <w:tcW w:w="585" w:type="dxa"/>
          </w:tcPr>
          <w:p w:rsidR="006D65A0" w:rsidRPr="005E53FD" w:rsidRDefault="006D65A0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D65A0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 – наш край родной</w:t>
            </w:r>
          </w:p>
        </w:tc>
        <w:tc>
          <w:tcPr>
            <w:tcW w:w="1787" w:type="dxa"/>
          </w:tcPr>
          <w:p w:rsidR="006D65A0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54" w:type="dxa"/>
          </w:tcPr>
          <w:p w:rsidR="006D65A0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развитие</w:t>
            </w:r>
          </w:p>
        </w:tc>
        <w:tc>
          <w:tcPr>
            <w:tcW w:w="2139" w:type="dxa"/>
          </w:tcPr>
          <w:p w:rsidR="006D65A0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3" w:type="dxa"/>
          </w:tcPr>
          <w:p w:rsidR="006D65A0" w:rsidRDefault="009A59E2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71183" w:rsidTr="00272BFB">
        <w:trPr>
          <w:trHeight w:val="556"/>
        </w:trPr>
        <w:tc>
          <w:tcPr>
            <w:tcW w:w="585" w:type="dxa"/>
          </w:tcPr>
          <w:p w:rsidR="00A71183" w:rsidRPr="005E53FD" w:rsidRDefault="00A71183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71183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787" w:type="dxa"/>
          </w:tcPr>
          <w:p w:rsidR="00A71183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54" w:type="dxa"/>
          </w:tcPr>
          <w:p w:rsidR="00A71183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2139" w:type="dxa"/>
          </w:tcPr>
          <w:p w:rsidR="00A71183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3" w:type="dxa"/>
          </w:tcPr>
          <w:p w:rsidR="00A71183" w:rsidRDefault="000717A6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</w:tr>
      <w:tr w:rsidR="00016B2F" w:rsidTr="00272BFB">
        <w:trPr>
          <w:trHeight w:val="556"/>
        </w:trPr>
        <w:tc>
          <w:tcPr>
            <w:tcW w:w="585" w:type="dxa"/>
          </w:tcPr>
          <w:p w:rsidR="00016B2F" w:rsidRPr="005E53FD" w:rsidRDefault="00016B2F" w:rsidP="00272B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16B2F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Поздравляй-ка</w:t>
            </w:r>
          </w:p>
        </w:tc>
        <w:tc>
          <w:tcPr>
            <w:tcW w:w="1787" w:type="dxa"/>
          </w:tcPr>
          <w:p w:rsidR="00016B2F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54" w:type="dxa"/>
          </w:tcPr>
          <w:p w:rsidR="00016B2F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139" w:type="dxa"/>
          </w:tcPr>
          <w:p w:rsidR="00016B2F" w:rsidRDefault="00016B2F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F3431C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</w:t>
            </w:r>
          </w:p>
        </w:tc>
        <w:tc>
          <w:tcPr>
            <w:tcW w:w="1833" w:type="dxa"/>
          </w:tcPr>
          <w:p w:rsidR="00016B2F" w:rsidRDefault="00F3431C" w:rsidP="0027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6D65A0" w:rsidRDefault="006D65A0" w:rsidP="00CB4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CF3" w:rsidRDefault="00922CF3" w:rsidP="00922CF3">
      <w:pPr>
        <w:rPr>
          <w:rFonts w:ascii="Times New Roman" w:hAnsi="Times New Roman" w:cs="Times New Roman"/>
          <w:sz w:val="24"/>
          <w:szCs w:val="24"/>
        </w:rPr>
      </w:pPr>
    </w:p>
    <w:p w:rsidR="00922CF3" w:rsidRDefault="00922CF3" w:rsidP="00922CF3">
      <w:pPr>
        <w:rPr>
          <w:rFonts w:ascii="Times New Roman" w:hAnsi="Times New Roman" w:cs="Times New Roman"/>
          <w:sz w:val="24"/>
          <w:szCs w:val="24"/>
        </w:rPr>
      </w:pPr>
    </w:p>
    <w:p w:rsidR="00922CF3" w:rsidRDefault="00922CF3" w:rsidP="00922CF3">
      <w:pPr>
        <w:rPr>
          <w:rFonts w:ascii="Times New Roman" w:hAnsi="Times New Roman" w:cs="Times New Roman"/>
          <w:sz w:val="24"/>
          <w:szCs w:val="24"/>
        </w:rPr>
      </w:pPr>
    </w:p>
    <w:p w:rsidR="00922CF3" w:rsidRDefault="00922CF3" w:rsidP="00922CF3">
      <w:pPr>
        <w:rPr>
          <w:rFonts w:ascii="Times New Roman" w:hAnsi="Times New Roman" w:cs="Times New Roman"/>
          <w:sz w:val="24"/>
          <w:szCs w:val="24"/>
        </w:rPr>
      </w:pPr>
    </w:p>
    <w:p w:rsidR="006D65A0" w:rsidRPr="00922CF3" w:rsidRDefault="006D65A0" w:rsidP="00922CF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CF3">
        <w:rPr>
          <w:rFonts w:ascii="Times New Roman" w:eastAsia="Times New Roman" w:hAnsi="Times New Roman" w:cs="Times New Roman"/>
          <w:b/>
          <w:sz w:val="28"/>
          <w:szCs w:val="28"/>
        </w:rPr>
        <w:t>Комплектование групп детьми</w:t>
      </w:r>
    </w:p>
    <w:p w:rsidR="006D65A0" w:rsidRPr="00D36DC7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95" w:type="dxa"/>
        <w:tblLook w:val="04A0" w:firstRow="1" w:lastRow="0" w:firstColumn="1" w:lastColumn="0" w:noHBand="0" w:noVBand="1"/>
      </w:tblPr>
      <w:tblGrid>
        <w:gridCol w:w="2103"/>
        <w:gridCol w:w="3123"/>
        <w:gridCol w:w="3260"/>
      </w:tblGrid>
      <w:tr w:rsidR="006D65A0" w:rsidRPr="00CB4ED5" w:rsidTr="00F3431C">
        <w:tc>
          <w:tcPr>
            <w:tcW w:w="210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3260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22CF3" w:rsidRPr="00CB4ED5" w:rsidTr="00922CF3">
        <w:trPr>
          <w:trHeight w:val="695"/>
        </w:trPr>
        <w:tc>
          <w:tcPr>
            <w:tcW w:w="2103" w:type="dxa"/>
          </w:tcPr>
          <w:p w:rsidR="00922CF3" w:rsidRPr="00CB4ED5" w:rsidRDefault="00922CF3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Группа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ннего развития</w:t>
            </w:r>
          </w:p>
        </w:tc>
        <w:tc>
          <w:tcPr>
            <w:tcW w:w="3123" w:type="dxa"/>
          </w:tcPr>
          <w:p w:rsidR="00922CF3" w:rsidRPr="00CB4ED5" w:rsidRDefault="00922CF3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</w:tcPr>
          <w:p w:rsidR="00922CF3" w:rsidRDefault="00922CF3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F3" w:rsidRPr="00DC3E02" w:rsidRDefault="00922CF3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640" w:rsidRPr="00CB4ED5" w:rsidTr="00671D41">
        <w:trPr>
          <w:trHeight w:val="562"/>
        </w:trPr>
        <w:tc>
          <w:tcPr>
            <w:tcW w:w="2103" w:type="dxa"/>
          </w:tcPr>
          <w:p w:rsidR="006D0640" w:rsidRPr="00CB4ED5" w:rsidRDefault="006D0640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3123" w:type="dxa"/>
          </w:tcPr>
          <w:p w:rsidR="006D0640" w:rsidRPr="00CB4ED5" w:rsidRDefault="00922CF3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260" w:type="dxa"/>
          </w:tcPr>
          <w:p w:rsidR="006D0640" w:rsidRPr="00DC3E02" w:rsidRDefault="00272BFB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9E2" w:rsidRPr="00CB4ED5" w:rsidTr="00922CF3">
        <w:trPr>
          <w:trHeight w:val="543"/>
        </w:trPr>
        <w:tc>
          <w:tcPr>
            <w:tcW w:w="2103" w:type="dxa"/>
          </w:tcPr>
          <w:p w:rsidR="009A59E2" w:rsidRDefault="009A59E2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3123" w:type="dxa"/>
          </w:tcPr>
          <w:p w:rsidR="009A59E2" w:rsidRDefault="000717A6" w:rsidP="009A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9A59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</w:tcPr>
          <w:p w:rsidR="009A59E2" w:rsidRDefault="00272BFB" w:rsidP="0092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59E2" w:rsidRPr="009A4003" w:rsidRDefault="009A59E2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E2" w:rsidRPr="00CB4ED5" w:rsidTr="00E05CF1">
        <w:trPr>
          <w:trHeight w:val="562"/>
        </w:trPr>
        <w:tc>
          <w:tcPr>
            <w:tcW w:w="2103" w:type="dxa"/>
          </w:tcPr>
          <w:p w:rsidR="009A59E2" w:rsidRPr="00CB4ED5" w:rsidRDefault="00922CF3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A59E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3123" w:type="dxa"/>
          </w:tcPr>
          <w:p w:rsidR="009A59E2" w:rsidRPr="00CB4ED5" w:rsidRDefault="009A59E2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3260" w:type="dxa"/>
          </w:tcPr>
          <w:p w:rsidR="009A59E2" w:rsidRDefault="00086AB3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59E2" w:rsidRPr="009A4003" w:rsidRDefault="009A59E2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E2" w:rsidRPr="00CB4ED5" w:rsidTr="00E05CF1">
        <w:trPr>
          <w:trHeight w:val="838"/>
        </w:trPr>
        <w:tc>
          <w:tcPr>
            <w:tcW w:w="2103" w:type="dxa"/>
          </w:tcPr>
          <w:p w:rsidR="009A59E2" w:rsidRPr="00CB4ED5" w:rsidRDefault="009A59E2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3123" w:type="dxa"/>
          </w:tcPr>
          <w:p w:rsidR="009A59E2" w:rsidRPr="00CB4ED5" w:rsidRDefault="00922CF3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  <w:p w:rsidR="009A59E2" w:rsidRPr="00CB4ED5" w:rsidRDefault="009A59E2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E2" w:rsidRDefault="00922CF3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A59E2" w:rsidRPr="009A4003" w:rsidRDefault="009A59E2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E2" w:rsidRPr="00CB4ED5" w:rsidTr="00E05CF1">
        <w:trPr>
          <w:trHeight w:val="848"/>
        </w:trPr>
        <w:tc>
          <w:tcPr>
            <w:tcW w:w="2103" w:type="dxa"/>
          </w:tcPr>
          <w:p w:rsidR="009A59E2" w:rsidRPr="00CB4ED5" w:rsidRDefault="009A59E2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3123" w:type="dxa"/>
          </w:tcPr>
          <w:p w:rsidR="009A59E2" w:rsidRPr="00CB4ED5" w:rsidRDefault="009A59E2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="00086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9A59E2" w:rsidRDefault="00272BFB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59E2" w:rsidRPr="009A4003" w:rsidRDefault="009A59E2" w:rsidP="000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A0" w:rsidRPr="00CB4ED5" w:rsidRDefault="006D65A0" w:rsidP="006D6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58B" w:rsidRPr="0004140A" w:rsidRDefault="009A77B3" w:rsidP="0004140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04140A">
        <w:rPr>
          <w:rFonts w:ascii="Times New Roman" w:eastAsia="Times New Roman" w:hAnsi="Times New Roman" w:cs="Times New Roman"/>
          <w:b/>
          <w:sz w:val="28"/>
          <w:szCs w:val="28"/>
        </w:rPr>
        <w:t>Расстановка кадров по группам</w:t>
      </w:r>
    </w:p>
    <w:p w:rsidR="00B050F1" w:rsidRPr="00B050F1" w:rsidRDefault="00B050F1" w:rsidP="00B050F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72" w:type="dxa"/>
        <w:tblLook w:val="04A0" w:firstRow="1" w:lastRow="0" w:firstColumn="1" w:lastColumn="0" w:noHBand="0" w:noVBand="1"/>
      </w:tblPr>
      <w:tblGrid>
        <w:gridCol w:w="2103"/>
        <w:gridCol w:w="1767"/>
        <w:gridCol w:w="2128"/>
        <w:gridCol w:w="1996"/>
        <w:gridCol w:w="2400"/>
      </w:tblGrid>
      <w:tr w:rsidR="009C559B" w:rsidTr="0004140A">
        <w:tc>
          <w:tcPr>
            <w:tcW w:w="2103" w:type="dxa"/>
          </w:tcPr>
          <w:p w:rsidR="00F65E71" w:rsidRPr="00CB4ED5" w:rsidRDefault="009C559B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5E71"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1767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2128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6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400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C559B" w:rsidTr="0004140A">
        <w:tc>
          <w:tcPr>
            <w:tcW w:w="210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6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</w:p>
        </w:tc>
        <w:tc>
          <w:tcPr>
            <w:tcW w:w="2128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96" w:type="dxa"/>
          </w:tcPr>
          <w:p w:rsidR="00F65E71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3B8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9C559B" w:rsidTr="0004140A">
        <w:tc>
          <w:tcPr>
            <w:tcW w:w="210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67" w:type="dxa"/>
          </w:tcPr>
          <w:p w:rsidR="00F65E71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Баранова</w:t>
            </w:r>
          </w:p>
        </w:tc>
        <w:tc>
          <w:tcPr>
            <w:tcW w:w="2128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6" w:type="dxa"/>
          </w:tcPr>
          <w:p w:rsidR="00F65E71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43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F65E71" w:rsidRPr="00CB4ED5" w:rsidRDefault="00CB4ED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3B86" w:rsidTr="0004140A">
        <w:tc>
          <w:tcPr>
            <w:tcW w:w="2103" w:type="dxa"/>
            <w:tcBorders>
              <w:bottom w:val="single" w:sz="4" w:space="0" w:color="auto"/>
            </w:tcBorders>
          </w:tcPr>
          <w:p w:rsidR="00013B86" w:rsidRPr="00CB4ED5" w:rsidRDefault="00013B86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043D6">
              <w:rPr>
                <w:rFonts w:ascii="Times New Roman" w:hAnsi="Times New Roman" w:cs="Times New Roman"/>
                <w:sz w:val="24"/>
                <w:szCs w:val="24"/>
              </w:rPr>
              <w:t xml:space="preserve">уппа раннего развития </w:t>
            </w:r>
          </w:p>
        </w:tc>
        <w:tc>
          <w:tcPr>
            <w:tcW w:w="1767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8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6" w:type="dxa"/>
          </w:tcPr>
          <w:p w:rsidR="00013B86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53C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13B86" w:rsidTr="0004140A">
        <w:tc>
          <w:tcPr>
            <w:tcW w:w="2103" w:type="dxa"/>
            <w:tcBorders>
              <w:top w:val="single" w:sz="4" w:space="0" w:color="auto"/>
            </w:tcBorders>
          </w:tcPr>
          <w:p w:rsidR="00013B86" w:rsidRPr="00CB4ED5" w:rsidRDefault="0004140A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67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128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6" w:type="dxa"/>
          </w:tcPr>
          <w:p w:rsidR="00013B86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20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E07D8" w:rsidTr="0004140A">
        <w:tc>
          <w:tcPr>
            <w:tcW w:w="2103" w:type="dxa"/>
            <w:tcBorders>
              <w:top w:val="single" w:sz="4" w:space="0" w:color="auto"/>
            </w:tcBorders>
          </w:tcPr>
          <w:p w:rsidR="00BE07D8" w:rsidRDefault="0004140A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767" w:type="dxa"/>
          </w:tcPr>
          <w:p w:rsidR="00BE07D8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2128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6" w:type="dxa"/>
          </w:tcPr>
          <w:p w:rsidR="00BE07D8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400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13B86" w:rsidTr="0004140A">
        <w:tc>
          <w:tcPr>
            <w:tcW w:w="2103" w:type="dxa"/>
          </w:tcPr>
          <w:p w:rsidR="00013B86" w:rsidRPr="00CB4ED5" w:rsidRDefault="00BE07D8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767" w:type="dxa"/>
          </w:tcPr>
          <w:p w:rsidR="00013B86" w:rsidRPr="00CB4ED5" w:rsidRDefault="000717A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BE07D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8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6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20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</w:tcPr>
          <w:p w:rsidR="00013B86" w:rsidRPr="00CB4ED5" w:rsidRDefault="00BE07D8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30E9F" w:rsidTr="0004140A">
        <w:tc>
          <w:tcPr>
            <w:tcW w:w="2103" w:type="dxa"/>
          </w:tcPr>
          <w:p w:rsidR="00C30E9F" w:rsidRPr="00CB4ED5" w:rsidRDefault="009C2F62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E9F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30E9F" w:rsidRPr="00CB4ED5" w:rsidRDefault="0004140A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30E9F" w:rsidRPr="00CB4ED5" w:rsidRDefault="0004140A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6" w:type="dxa"/>
          </w:tcPr>
          <w:p w:rsidR="00C30E9F" w:rsidRPr="00CB4ED5" w:rsidRDefault="00C30E9F" w:rsidP="009C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C30E9F" w:rsidRPr="00CB4ED5" w:rsidRDefault="0004140A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0E9F" w:rsidTr="0004140A">
        <w:tc>
          <w:tcPr>
            <w:tcW w:w="2103" w:type="dxa"/>
          </w:tcPr>
          <w:p w:rsidR="00C30E9F" w:rsidRPr="00CB4ED5" w:rsidRDefault="00C30E9F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0B00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дготовительная группа </w:t>
            </w:r>
          </w:p>
        </w:tc>
        <w:tc>
          <w:tcPr>
            <w:tcW w:w="1767" w:type="dxa"/>
          </w:tcPr>
          <w:p w:rsidR="00C30E9F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8" w:type="dxa"/>
          </w:tcPr>
          <w:p w:rsidR="00C30E9F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6" w:type="dxa"/>
          </w:tcPr>
          <w:p w:rsidR="00C30E9F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400" w:type="dxa"/>
          </w:tcPr>
          <w:p w:rsidR="00C30E9F" w:rsidRPr="00CB4ED5" w:rsidRDefault="00086AB3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000BEA" w:rsidRDefault="00000BEA" w:rsidP="009A77B3">
      <w:pPr>
        <w:jc w:val="both"/>
        <w:rPr>
          <w:rFonts w:ascii="Times New Roman" w:hAnsi="Times New Roman" w:cs="Times New Roman"/>
        </w:rPr>
      </w:pPr>
    </w:p>
    <w:p w:rsidR="000626FD" w:rsidRPr="0004140A" w:rsidRDefault="005F0870" w:rsidP="0004140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0414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аттестации</w:t>
      </w:r>
      <w:r w:rsidR="00550254" w:rsidRPr="0004140A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педагогов</w:t>
      </w:r>
    </w:p>
    <w:p w:rsidR="00F6744C" w:rsidRDefault="00F674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F6744C" w:rsidTr="00F6744C">
        <w:tc>
          <w:tcPr>
            <w:tcW w:w="959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671D41" w:rsidRDefault="00785D2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671D41" w:rsidRPr="00D043CC" w:rsidRDefault="00671D4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0EB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671D41" w:rsidRDefault="00785D2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671D41" w:rsidRPr="00D043CC" w:rsidRDefault="00671D4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7820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0717A6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D043C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F0870" w:rsidRDefault="005F0870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785D21" w:rsidRPr="00D043CC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</w:tr>
      <w:tr w:rsidR="0004140A" w:rsidTr="00F6744C">
        <w:tc>
          <w:tcPr>
            <w:tcW w:w="959" w:type="dxa"/>
          </w:tcPr>
          <w:p w:rsidR="0004140A" w:rsidRPr="00D043CC" w:rsidRDefault="0004140A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04140A" w:rsidRDefault="0004140A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  <w:tc>
          <w:tcPr>
            <w:tcW w:w="1595" w:type="dxa"/>
          </w:tcPr>
          <w:p w:rsidR="0004140A" w:rsidRPr="00D043CC" w:rsidRDefault="0004140A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04140A" w:rsidRDefault="0004140A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04140A" w:rsidRDefault="005E735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96" w:type="dxa"/>
          </w:tcPr>
          <w:p w:rsidR="0004140A" w:rsidRDefault="005E735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1D41" w:rsidRPr="00D043CC" w:rsidRDefault="00671D4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043DD4" w:rsidRDefault="00785D21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3CC" w:rsidRPr="00D043CC" w:rsidRDefault="00671D41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785D21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С.А.</w:t>
            </w:r>
          </w:p>
        </w:tc>
        <w:tc>
          <w:tcPr>
            <w:tcW w:w="1595" w:type="dxa"/>
          </w:tcPr>
          <w:p w:rsidR="00D043CC" w:rsidRPr="00487820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95" w:type="dxa"/>
          </w:tcPr>
          <w:p w:rsidR="00D043CC" w:rsidRPr="00013703" w:rsidRDefault="00043DD4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D043CC" w:rsidRPr="00013703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691A47" w:rsidRDefault="00B01C65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01C65" w:rsidRPr="00013703" w:rsidRDefault="00B01C65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550254" w:rsidRDefault="00550254">
      <w:pPr>
        <w:rPr>
          <w:rFonts w:ascii="Times New Roman" w:hAnsi="Times New Roman" w:cs="Times New Roman"/>
          <w:sz w:val="28"/>
          <w:szCs w:val="28"/>
        </w:rPr>
      </w:pPr>
    </w:p>
    <w:p w:rsidR="008C65DD" w:rsidRPr="00A816A1" w:rsidRDefault="00A816A1" w:rsidP="00A816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65DD" w:rsidRPr="00A816A1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8C65DD" w:rsidRDefault="008C65DD" w:rsidP="008C6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046"/>
        <w:gridCol w:w="2265"/>
        <w:gridCol w:w="2126"/>
        <w:gridCol w:w="2268"/>
      </w:tblGrid>
      <w:tr w:rsidR="008C65DD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5" w:type="dxa"/>
          </w:tcPr>
          <w:p w:rsidR="007E16F9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E16F9" w:rsidRDefault="007E16F9" w:rsidP="007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7E16F9" w:rsidRDefault="008C65DD" w:rsidP="007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курсов ПК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следующих курсов ПК</w:t>
            </w:r>
          </w:p>
        </w:tc>
      </w:tr>
      <w:tr w:rsidR="007E16F9" w:rsidTr="00D736CD">
        <w:tc>
          <w:tcPr>
            <w:tcW w:w="617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</w:p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E16F9" w:rsidRPr="00E83813" w:rsidRDefault="007E16F9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5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268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Алексеевна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268" w:type="dxa"/>
          </w:tcPr>
          <w:p w:rsidR="008C65DD" w:rsidRPr="00E83813" w:rsidRDefault="0004140A" w:rsidP="004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27.05.2025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</w:p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8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8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268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8C65DD" w:rsidRPr="00E83813" w:rsidRDefault="000717A6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а Маргарита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04140A" w:rsidRDefault="0004140A" w:rsidP="0004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4140A" w:rsidRPr="00E83813" w:rsidRDefault="0004140A" w:rsidP="0004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DD" w:rsidRPr="007E16F9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16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5DD" w:rsidRDefault="008C65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DD" w:rsidRPr="00C62B5E" w:rsidRDefault="008C65DD" w:rsidP="00A816A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5E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785"/>
        <w:gridCol w:w="1595"/>
        <w:gridCol w:w="1595"/>
        <w:gridCol w:w="1595"/>
        <w:gridCol w:w="1596"/>
      </w:tblGrid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C65DD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8C65DD" w:rsidRPr="00E83813" w:rsidRDefault="00AB1B3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96" w:type="dxa"/>
          </w:tcPr>
          <w:p w:rsidR="008C65DD" w:rsidRPr="0004140A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</w:p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8C65DD" w:rsidRPr="00E83813" w:rsidRDefault="000717A6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8C65DD" w:rsidRPr="00E83813" w:rsidRDefault="008C65DD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5B2978">
        <w:tc>
          <w:tcPr>
            <w:tcW w:w="1595" w:type="dxa"/>
          </w:tcPr>
          <w:p w:rsidR="008C65DD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5B2978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140A" w:rsidTr="005B2978">
        <w:tc>
          <w:tcPr>
            <w:tcW w:w="1595" w:type="dxa"/>
          </w:tcPr>
          <w:p w:rsidR="0004140A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04140A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04140A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4140A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95" w:type="dxa"/>
          </w:tcPr>
          <w:p w:rsidR="0004140A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04140A" w:rsidRPr="00E83813" w:rsidRDefault="0004140A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04140A" w:rsidRPr="00E83813" w:rsidRDefault="00AB1B3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bookmarkStart w:id="0" w:name="_GoBack"/>
            <w:bookmarkEnd w:id="0"/>
          </w:p>
        </w:tc>
        <w:tc>
          <w:tcPr>
            <w:tcW w:w="1596" w:type="dxa"/>
          </w:tcPr>
          <w:p w:rsidR="0004140A" w:rsidRPr="005B2978" w:rsidRDefault="00B01C65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</w:tbl>
    <w:p w:rsidR="008C65DD" w:rsidRDefault="008C65DD" w:rsidP="008C6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DD" w:rsidRPr="00A816A1" w:rsidRDefault="00A816A1" w:rsidP="00A8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B3894" w:rsidRPr="00A816A1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самообразованию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3827"/>
        <w:gridCol w:w="1701"/>
      </w:tblGrid>
      <w:tr w:rsidR="00550254" w:rsidRPr="00ED7FEC" w:rsidTr="005B3894">
        <w:tc>
          <w:tcPr>
            <w:tcW w:w="1134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701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отчетности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F5733A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коммуникативных навыков детей посредством театрализованной деятельности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0717A6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550254"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A46FA9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Воспитание гражданственности и патриотизма у детей старшего дошкольного возраста посредством историко-культурного наследия Кузбасса и его природных особенностей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0717A6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0717A6" w:rsidP="004B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нетрадиционных техник рисования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0717A6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 xml:space="preserve">Обобщение знаний о профессиях в процессе совместной и самостоятельной деятельности детей через «погружение» в реальные </w:t>
            </w:r>
            <w:r w:rsidRPr="00125416">
              <w:rPr>
                <w:rFonts w:ascii="Times New Roman" w:hAnsi="Times New Roman" w:cs="Times New Roman"/>
              </w:rPr>
              <w:lastRenderedPageBreak/>
              <w:t>практические ситуации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4B6C11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окружающего мира детей младшего дошкольного возраста посредством экспериментальной деятельности.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0254" w:rsidRPr="00125416" w:rsidRDefault="004B6C11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 детей младшего дошкольного возраста посредством игровой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3894" w:rsidRPr="00ED7FEC" w:rsidTr="005B3894">
        <w:trPr>
          <w:trHeight w:val="852"/>
        </w:trPr>
        <w:tc>
          <w:tcPr>
            <w:tcW w:w="1134" w:type="dxa"/>
            <w:tcBorders>
              <w:top w:val="single" w:sz="4" w:space="0" w:color="auto"/>
            </w:tcBorders>
          </w:tcPr>
          <w:p w:rsidR="005B3894" w:rsidRPr="00125416" w:rsidRDefault="005B389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3894" w:rsidRDefault="005B3894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дошкольников осознанно-правильного отношения к окружающим природным явлениям и объектам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7552A" w:rsidRDefault="00A7552A" w:rsidP="00EE3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BDF" w:rsidRPr="00A816A1" w:rsidRDefault="00A816A1" w:rsidP="00A8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D0232" w:rsidRPr="00A816A1">
        <w:rPr>
          <w:rFonts w:ascii="Times New Roman" w:hAnsi="Times New Roman" w:cs="Times New Roman"/>
          <w:sz w:val="28"/>
          <w:szCs w:val="28"/>
        </w:rPr>
        <w:t xml:space="preserve"> </w:t>
      </w:r>
      <w:r w:rsidR="00D14BDF" w:rsidRPr="00A816A1">
        <w:rPr>
          <w:rFonts w:ascii="Times New Roman" w:hAnsi="Times New Roman" w:cs="Times New Roman"/>
          <w:b/>
          <w:sz w:val="28"/>
          <w:szCs w:val="28"/>
        </w:rPr>
        <w:t>Проектная деятельность педагогов</w:t>
      </w:r>
    </w:p>
    <w:p w:rsidR="00D14BDF" w:rsidRPr="00ED7FEC" w:rsidRDefault="00D14BDF" w:rsidP="00D14B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104"/>
        <w:gridCol w:w="1531"/>
        <w:gridCol w:w="3874"/>
        <w:gridCol w:w="1598"/>
        <w:gridCol w:w="1369"/>
      </w:tblGrid>
      <w:tr w:rsidR="00E05CF1" w:rsidRPr="00ED7FEC" w:rsidTr="004B6C11">
        <w:tc>
          <w:tcPr>
            <w:tcW w:w="6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7FEC">
              <w:rPr>
                <w:rFonts w:ascii="Times New Roman" w:hAnsi="Times New Roman" w:cs="Times New Roman"/>
              </w:rPr>
              <w:t>п</w:t>
            </w:r>
            <w:proofErr w:type="gramEnd"/>
            <w:r w:rsidRPr="00ED7F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74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Срок отчетности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Нутфуллина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5B3894" w:rsidP="0012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коммуникативных навыков детей посредством театрализованной деятельности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E05CF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D14BDF" w:rsidRPr="00ED7FEC" w:rsidRDefault="000717A6" w:rsidP="001F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</w:t>
            </w:r>
            <w:r w:rsidR="00D14BDF" w:rsidRPr="00ED7FE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E05CF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Укрепление мелкой моторики пальцев рук посредством совместного изобразительного творчества детей и взрослых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E05CF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Шумакова Е.Г.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4B6C11" w:rsidP="00E56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познавательной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r w:rsidR="00E560BA">
              <w:rPr>
                <w:rFonts w:ascii="Times New Roman" w:hAnsi="Times New Roman" w:cs="Times New Roman"/>
              </w:rPr>
              <w:t>детей</w:t>
            </w:r>
            <w:proofErr w:type="spellEnd"/>
            <w:r w:rsidR="00E56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младшего дошкольного возраста посредством экспериментальной деятельности.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D14BDF" w:rsidRPr="006B62E9" w:rsidRDefault="00E05CF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D14BDF" w:rsidRPr="005B3894" w:rsidRDefault="00E05CF1" w:rsidP="00E0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Т.М.   </w:t>
            </w:r>
          </w:p>
        </w:tc>
        <w:tc>
          <w:tcPr>
            <w:tcW w:w="1531" w:type="dxa"/>
          </w:tcPr>
          <w:p w:rsidR="00D14BDF" w:rsidRPr="00ED7FEC" w:rsidRDefault="00E05CF1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0717A6" w:rsidP="0012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нетрадиционных техник рисования</w:t>
            </w:r>
          </w:p>
        </w:tc>
        <w:tc>
          <w:tcPr>
            <w:tcW w:w="1598" w:type="dxa"/>
          </w:tcPr>
          <w:p w:rsidR="00D14BDF" w:rsidRPr="00ED7FEC" w:rsidRDefault="00E05CF1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E05CF1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05CF1" w:rsidRPr="00ED7FEC" w:rsidTr="004B6C11">
        <w:tc>
          <w:tcPr>
            <w:tcW w:w="671" w:type="dxa"/>
          </w:tcPr>
          <w:p w:rsidR="005B3894" w:rsidRDefault="005B3894" w:rsidP="006B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5B3894" w:rsidRPr="00ED7FEC" w:rsidRDefault="005B3894" w:rsidP="001F7B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B3894" w:rsidRPr="00ED7FEC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5B3894" w:rsidRPr="00ED7FEC" w:rsidRDefault="005B3894" w:rsidP="001254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B3894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B3894" w:rsidRPr="00ED7FEC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BDF" w:rsidRPr="00ED7FEC" w:rsidRDefault="00D14BDF" w:rsidP="00D14BDF">
      <w:pPr>
        <w:jc w:val="center"/>
        <w:rPr>
          <w:rFonts w:ascii="Times New Roman" w:hAnsi="Times New Roman" w:cs="Times New Roman"/>
        </w:rPr>
      </w:pPr>
    </w:p>
    <w:p w:rsidR="008C65DD" w:rsidRPr="00A816A1" w:rsidRDefault="00D2637E" w:rsidP="00A816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A1">
        <w:rPr>
          <w:rFonts w:ascii="Times New Roman" w:hAnsi="Times New Roman" w:cs="Times New Roman"/>
          <w:sz w:val="28"/>
          <w:szCs w:val="28"/>
        </w:rPr>
        <w:br w:type="page"/>
      </w:r>
      <w:r w:rsidR="00A816A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C65DD" w:rsidRPr="00A816A1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8C65DD" w:rsidRDefault="008C65DD" w:rsidP="008C65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17A6" w:rsidTr="00A816A1">
        <w:trPr>
          <w:trHeight w:val="238"/>
        </w:trPr>
        <w:tc>
          <w:tcPr>
            <w:tcW w:w="8821" w:type="dxa"/>
            <w:gridSpan w:val="3"/>
          </w:tcPr>
          <w:p w:rsidR="000717A6" w:rsidRPr="00A9487C" w:rsidRDefault="000717A6" w:rsidP="00071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65DD" w:rsidTr="005F5D76">
        <w:trPr>
          <w:trHeight w:val="842"/>
        </w:trPr>
        <w:tc>
          <w:tcPr>
            <w:tcW w:w="2932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Смотр-конкурс</w:t>
            </w:r>
            <w:r w:rsidR="00E560BA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к новому учебному году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F5D76" w:rsidTr="005F5D76">
        <w:trPr>
          <w:trHeight w:val="217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Педсовет №1 (установочный) «</w:t>
            </w:r>
            <w:r w:rsidRPr="00420160">
              <w:rPr>
                <w:rFonts w:ascii="Times New Roman" w:hAnsi="Times New Roman" w:cs="Times New Roman"/>
                <w:sz w:val="24"/>
                <w:szCs w:val="24"/>
              </w:rPr>
              <w:t>Анализ работы за летний оздоровительный период. Основные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деятельности учреждения в 2022-2023</w:t>
            </w:r>
            <w:r w:rsidRPr="004201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0717A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76" w:rsidTr="005F5D76">
        <w:trPr>
          <w:trHeight w:val="58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«1 сентября – День знаний»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717A6">
              <w:rPr>
                <w:rFonts w:ascii="Times New Roman" w:hAnsi="Times New Roman" w:cs="Times New Roman"/>
                <w:sz w:val="24"/>
                <w:szCs w:val="24"/>
              </w:rPr>
              <w:t xml:space="preserve">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76" w:rsidTr="005F5D76">
        <w:trPr>
          <w:trHeight w:val="84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День дошкольного образования</w:t>
            </w: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сентября)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0717A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76" w:rsidTr="005F5D76">
        <w:trPr>
          <w:trHeight w:val="1905"/>
        </w:trPr>
        <w:tc>
          <w:tcPr>
            <w:tcW w:w="2932" w:type="dxa"/>
            <w:tcBorders>
              <w:top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освоения Основной образовательной программы на начало учебного года.</w:t>
            </w: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0717A6" w:rsidRDefault="000717A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A6" w:rsidRPr="000717A6" w:rsidRDefault="000717A6" w:rsidP="000717A6"/>
          <w:p w:rsidR="000717A6" w:rsidRDefault="000717A6" w:rsidP="000717A6"/>
          <w:p w:rsidR="000717A6" w:rsidRDefault="000717A6" w:rsidP="000717A6"/>
          <w:p w:rsidR="000717A6" w:rsidRDefault="000717A6" w:rsidP="000717A6"/>
          <w:p w:rsidR="005F5D76" w:rsidRPr="000717A6" w:rsidRDefault="005F5D76" w:rsidP="000717A6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5F5D76" w:rsidRPr="00C62F91" w:rsidRDefault="000717A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D527B" w:rsidTr="005F5D76">
        <w:trPr>
          <w:trHeight w:val="1905"/>
        </w:trPr>
        <w:tc>
          <w:tcPr>
            <w:tcW w:w="2932" w:type="dxa"/>
            <w:tcBorders>
              <w:top w:val="single" w:sz="4" w:space="0" w:color="auto"/>
            </w:tcBorders>
          </w:tcPr>
          <w:p w:rsidR="005D527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открытых занятий на уровне ДОУ «</w:t>
            </w:r>
            <w:r w:rsidR="0094600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мы умеем и знаем»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5D527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5D527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5D527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группы раннего развития)</w:t>
            </w:r>
          </w:p>
        </w:tc>
      </w:tr>
      <w:tr w:rsidR="000717A6" w:rsidTr="00A816A1">
        <w:trPr>
          <w:trHeight w:val="632"/>
        </w:trPr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:rsidR="000717A6" w:rsidRPr="000717A6" w:rsidRDefault="000717A6" w:rsidP="00071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C65DD" w:rsidTr="005F5D76">
        <w:trPr>
          <w:trHeight w:val="1380"/>
        </w:trPr>
        <w:tc>
          <w:tcPr>
            <w:tcW w:w="2932" w:type="dxa"/>
            <w:tcBorders>
              <w:bottom w:val="single" w:sz="4" w:space="0" w:color="auto"/>
            </w:tcBorders>
          </w:tcPr>
          <w:p w:rsidR="00E520F4" w:rsidRPr="004B26CA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развития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4B26CA" w:rsidRDefault="008C65DD" w:rsidP="00D736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</w:tc>
      </w:tr>
      <w:tr w:rsidR="005F5D76" w:rsidTr="005F5D76">
        <w:trPr>
          <w:trHeight w:val="169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ознакомительного общего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знакомиться, клуб «В гармонии с семьей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5F5D76" w:rsidTr="005F5D76">
        <w:trPr>
          <w:trHeight w:val="88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«Осень, осень, в гости просим»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306FEB" w:rsidRPr="00C62F91" w:rsidRDefault="00306FE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5D76" w:rsidTr="005F5D76">
        <w:trPr>
          <w:trHeight w:val="111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 «Как адаптировался ваш ребенок»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06FEB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развития</w:t>
            </w: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76" w:rsidTr="005F5D76">
        <w:trPr>
          <w:trHeight w:val="81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Изготовление стенгазеты «Мой папа лучше всех»</w:t>
            </w:r>
            <w:r w:rsidR="0030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FEB">
              <w:rPr>
                <w:rFonts w:ascii="Times New Roman" w:hAnsi="Times New Roman" w:cs="Times New Roman"/>
                <w:sz w:val="24"/>
                <w:szCs w:val="24"/>
              </w:rPr>
              <w:t>посвященную</w:t>
            </w:r>
            <w:proofErr w:type="gramEnd"/>
            <w:r w:rsidR="00306FEB">
              <w:rPr>
                <w:rFonts w:ascii="Times New Roman" w:hAnsi="Times New Roman" w:cs="Times New Roman"/>
                <w:sz w:val="24"/>
                <w:szCs w:val="24"/>
              </w:rPr>
              <w:t xml:space="preserve"> Дню отца (16 октября)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06FEB" w:rsidTr="00A816A1">
        <w:trPr>
          <w:trHeight w:val="910"/>
        </w:trPr>
        <w:tc>
          <w:tcPr>
            <w:tcW w:w="2932" w:type="dxa"/>
            <w:tcBorders>
              <w:top w:val="single" w:sz="4" w:space="0" w:color="auto"/>
            </w:tcBorders>
          </w:tcPr>
          <w:p w:rsidR="00306FEB" w:rsidRDefault="00306FEB" w:rsidP="003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Выставка работ детей </w:t>
            </w:r>
          </w:p>
          <w:p w:rsidR="00306FEB" w:rsidRDefault="00306FEB" w:rsidP="003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«Осень – щедрая пора»</w:t>
            </w:r>
            <w:r w:rsidRPr="00397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306FEB" w:rsidRPr="00C62F91" w:rsidRDefault="00306FE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306FEB" w:rsidRDefault="00306FE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06FEB" w:rsidRPr="00C62F91" w:rsidRDefault="00306FEB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76" w:rsidTr="005F5D76">
        <w:trPr>
          <w:trHeight w:val="1401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Смотр – конкурс</w:t>
            </w: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Осень, Осень, в гости просим» (Оформление групп к осенним праздникам)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Pr="00C62F91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Default="005F5D7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76" w:rsidRDefault="005F5D76" w:rsidP="004B26CA"/>
          <w:p w:rsidR="005F5D76" w:rsidRDefault="005F5D76" w:rsidP="0030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 w:rsidR="00306FEB">
              <w:rPr>
                <w:rFonts w:ascii="Times New Roman" w:hAnsi="Times New Roman" w:cs="Times New Roman"/>
                <w:sz w:val="24"/>
              </w:rPr>
              <w:t>всех групп</w:t>
            </w:r>
          </w:p>
        </w:tc>
      </w:tr>
      <w:tr w:rsidR="005F5D76" w:rsidTr="005F5D76">
        <w:trPr>
          <w:trHeight w:val="165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87484B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D76">
              <w:rPr>
                <w:rFonts w:ascii="Times New Roman" w:hAnsi="Times New Roman" w:cs="Times New Roman"/>
                <w:sz w:val="24"/>
                <w:szCs w:val="24"/>
              </w:rPr>
              <w:t>. Музыкально-спортивное развлечение «Не перевелись еще богатыри на Руси»</w:t>
            </w:r>
          </w:p>
          <w:p w:rsidR="005F5D76" w:rsidRDefault="005F5D76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отца 16 октября)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06FEB" w:rsidRDefault="00306FE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EB" w:rsidRPr="00306FEB" w:rsidRDefault="00306FEB" w:rsidP="00306FEB"/>
          <w:p w:rsidR="00306FEB" w:rsidRDefault="00306FEB" w:rsidP="00306FEB"/>
          <w:p w:rsidR="00306FEB" w:rsidRDefault="00306FEB" w:rsidP="00306FEB"/>
          <w:p w:rsidR="005F5D76" w:rsidRPr="00306FEB" w:rsidRDefault="005F5D76" w:rsidP="00306FEB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F5D76" w:rsidRDefault="00306FEB" w:rsidP="007868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DA0807" w:rsidTr="005F5D76">
        <w:trPr>
          <w:trHeight w:val="165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A0807" w:rsidRPr="00DA0807" w:rsidRDefault="0087484B" w:rsidP="00D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807">
              <w:rPr>
                <w:rFonts w:ascii="Times New Roman" w:hAnsi="Times New Roman" w:cs="Times New Roman"/>
                <w:sz w:val="24"/>
                <w:szCs w:val="24"/>
              </w:rPr>
              <w:t>.Установочное заседание, презентация программы по краеведению «Кузбасс – наш край родной»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DA0807" w:rsidRDefault="00DA0807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DA0807" w:rsidRDefault="00DA0807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A0807" w:rsidRDefault="00DA0807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306FEB" w:rsidTr="00306FEB">
        <w:trPr>
          <w:trHeight w:val="531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06FEB" w:rsidRDefault="00306FEB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06FEB" w:rsidRPr="00306FEB" w:rsidRDefault="00306FEB" w:rsidP="00306FEB">
            <w:pPr>
              <w:pStyle w:val="a3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306FEB" w:rsidRDefault="00306FE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786863">
        <w:trPr>
          <w:trHeight w:val="540"/>
        </w:trPr>
        <w:tc>
          <w:tcPr>
            <w:tcW w:w="2932" w:type="dxa"/>
            <w:tcBorders>
              <w:bottom w:val="single" w:sz="4" w:space="0" w:color="auto"/>
            </w:tcBorders>
          </w:tcPr>
          <w:p w:rsidR="00164951" w:rsidRPr="004B26CA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306FEB">
              <w:rPr>
                <w:rFonts w:ascii="Times New Roman" w:hAnsi="Times New Roman" w:cs="Times New Roman"/>
                <w:sz w:val="24"/>
                <w:szCs w:val="24"/>
              </w:rPr>
              <w:t xml:space="preserve"> (27 ноября)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E560BA" w:rsidRPr="004B26CA" w:rsidRDefault="008C65DD" w:rsidP="00D736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6863" w:rsidTr="00786863">
        <w:trPr>
          <w:trHeight w:val="55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«Моей мамочки портрет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5A36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786863" w:rsidRPr="00C62F91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63" w:rsidTr="00786863">
        <w:trPr>
          <w:trHeight w:val="253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Педагогический совет №2</w:t>
            </w:r>
          </w:p>
          <w:p w:rsidR="00786863" w:rsidRDefault="00786863" w:rsidP="00E5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BCE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личности дошкольника через организацию работы по художественно-эстетическому развитию»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Default="00786863" w:rsidP="004B26CA"/>
          <w:p w:rsidR="00786863" w:rsidRPr="004B26CA" w:rsidRDefault="00786863" w:rsidP="004B26CA"/>
          <w:p w:rsidR="00786863" w:rsidRDefault="00786863" w:rsidP="004B26CA"/>
          <w:p w:rsidR="00786863" w:rsidRDefault="00786863" w:rsidP="004B26CA"/>
          <w:p w:rsidR="00786863" w:rsidRDefault="00786863" w:rsidP="004B26CA"/>
          <w:p w:rsidR="00786863" w:rsidRPr="00C62F91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63" w:rsidTr="00786863">
        <w:trPr>
          <w:trHeight w:val="801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5.Городской конкурс агитбригад «Берегите Елочку!»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4B26CA">
            <w:pPr>
              <w:rPr>
                <w:rFonts w:ascii="Times New Roman" w:hAnsi="Times New Roman" w:cs="Times New Roman"/>
                <w:sz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gramStart"/>
            <w:r w:rsidRPr="004B26CA">
              <w:rPr>
                <w:rFonts w:ascii="Times New Roman" w:hAnsi="Times New Roman" w:cs="Times New Roman"/>
                <w:sz w:val="24"/>
              </w:rPr>
              <w:t>старшей</w:t>
            </w:r>
            <w:proofErr w:type="gramEnd"/>
            <w:r w:rsidRPr="004B26CA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786863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6CA">
              <w:rPr>
                <w:rFonts w:ascii="Times New Roman" w:hAnsi="Times New Roman" w:cs="Times New Roman"/>
                <w:sz w:val="24"/>
              </w:rPr>
              <w:t>подготовительной</w:t>
            </w:r>
            <w:proofErr w:type="gramEnd"/>
            <w:r w:rsidRPr="004B26CA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786863" w:rsidTr="00786863">
        <w:trPr>
          <w:trHeight w:val="840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Родительское собрание «Будущий первоклассник»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Default="00786863" w:rsidP="00A816A1">
            <w:pPr>
              <w:rPr>
                <w:rFonts w:ascii="Times New Roman" w:hAnsi="Times New Roman" w:cs="Times New Roman"/>
                <w:sz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gramStart"/>
            <w:r w:rsidRPr="004B26CA">
              <w:rPr>
                <w:rFonts w:ascii="Times New Roman" w:hAnsi="Times New Roman" w:cs="Times New Roman"/>
                <w:sz w:val="24"/>
              </w:rPr>
              <w:t>старшей</w:t>
            </w:r>
            <w:proofErr w:type="gramEnd"/>
            <w:r w:rsidRPr="004B26CA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786863" w:rsidRDefault="00786863" w:rsidP="00A8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6CA">
              <w:rPr>
                <w:rFonts w:ascii="Times New Roman" w:hAnsi="Times New Roman" w:cs="Times New Roman"/>
                <w:sz w:val="24"/>
              </w:rPr>
              <w:t>подготовительной</w:t>
            </w:r>
            <w:proofErr w:type="gramEnd"/>
            <w:r w:rsidRPr="004B26CA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87484B" w:rsidTr="00786863">
        <w:trPr>
          <w:trHeight w:val="840"/>
        </w:trPr>
        <w:tc>
          <w:tcPr>
            <w:tcW w:w="2932" w:type="dxa"/>
            <w:tcBorders>
              <w:top w:val="single" w:sz="4" w:space="0" w:color="auto"/>
            </w:tcBorders>
          </w:tcPr>
          <w:p w:rsidR="0087484B" w:rsidRPr="0087484B" w:rsidRDefault="0087484B" w:rsidP="0087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748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«Посмотри как он хорош, </w:t>
            </w:r>
            <w:proofErr w:type="gramStart"/>
            <w:r w:rsidRPr="0087484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87484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87484B" w:rsidRPr="004B26CA" w:rsidRDefault="0087484B" w:rsidP="00A81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786863" w:rsidTr="00A816A1">
        <w:trPr>
          <w:trHeight w:val="109"/>
        </w:trPr>
        <w:tc>
          <w:tcPr>
            <w:tcW w:w="8821" w:type="dxa"/>
            <w:gridSpan w:val="3"/>
          </w:tcPr>
          <w:p w:rsidR="00786863" w:rsidRPr="00F35BCE" w:rsidRDefault="00786863" w:rsidP="00F35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786863" w:rsidTr="00786863">
        <w:trPr>
          <w:trHeight w:val="780"/>
        </w:trPr>
        <w:tc>
          <w:tcPr>
            <w:tcW w:w="2932" w:type="dxa"/>
            <w:tcBorders>
              <w:bottom w:val="single" w:sz="4" w:space="0" w:color="auto"/>
            </w:tcBorders>
          </w:tcPr>
          <w:p w:rsidR="00786863" w:rsidRPr="00F35BCE" w:rsidRDefault="00786863" w:rsidP="00F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поделок к Новому году «Новогодние чудеса»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86863" w:rsidRPr="00296E01" w:rsidRDefault="00786863" w:rsidP="00D736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786863" w:rsidTr="00786863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Default="00786863" w:rsidP="00F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сценариев новогодних утренников.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6863" w:rsidTr="00786863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Default="00786863" w:rsidP="00F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3.Строительство снежного городка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</w:t>
            </w:r>
          </w:p>
        </w:tc>
      </w:tr>
      <w:tr w:rsidR="00786863" w:rsidTr="00786863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Default="00786863" w:rsidP="00F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Смотр – конкурс оформления групп к Новому году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6863" w:rsidTr="00786863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Default="00786863" w:rsidP="00F3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родителей в праздничном оформлении групповых помещений, в изготовлении атрибутов.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6863" w:rsidTr="00A816A1">
        <w:trPr>
          <w:trHeight w:val="585"/>
        </w:trPr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:rsidR="00786863" w:rsidRPr="00786863" w:rsidRDefault="00786863" w:rsidP="00786863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86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86863" w:rsidTr="00786863">
        <w:trPr>
          <w:trHeight w:val="585"/>
        </w:trPr>
        <w:tc>
          <w:tcPr>
            <w:tcW w:w="2932" w:type="dxa"/>
            <w:tcBorders>
              <w:bottom w:val="single" w:sz="4" w:space="0" w:color="auto"/>
            </w:tcBorders>
          </w:tcPr>
          <w:p w:rsidR="00786863" w:rsidRPr="00C62F91" w:rsidRDefault="00786863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1391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зимой!»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86863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86863" w:rsidRPr="004B26CA" w:rsidRDefault="00786863" w:rsidP="00D736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6863" w:rsidTr="00786863">
        <w:trPr>
          <w:trHeight w:val="843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2.»Колядки» (развлечение для детей старшей и подготовительной групп)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86863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63" w:rsidTr="00786863">
        <w:trPr>
          <w:trHeight w:val="171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Педсовет № 3</w:t>
            </w:r>
            <w:r w:rsidR="0087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ДОУ по художественно-эстетическому развитию дошкольников»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786863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6863" w:rsidRPr="004B26CA" w:rsidRDefault="00786863" w:rsidP="004B26CA"/>
          <w:p w:rsidR="00786863" w:rsidRDefault="00786863" w:rsidP="004B26CA"/>
          <w:p w:rsidR="00786863" w:rsidRDefault="00786863" w:rsidP="004B26CA"/>
          <w:p w:rsidR="00786863" w:rsidRDefault="00786863" w:rsidP="004B26CA"/>
          <w:p w:rsidR="00786863" w:rsidRPr="00C62F91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63" w:rsidTr="00786863">
        <w:trPr>
          <w:trHeight w:val="1035"/>
        </w:trPr>
        <w:tc>
          <w:tcPr>
            <w:tcW w:w="2932" w:type="dxa"/>
            <w:tcBorders>
              <w:top w:val="single" w:sz="4" w:space="0" w:color="auto"/>
            </w:tcBorders>
          </w:tcPr>
          <w:p w:rsidR="00786863" w:rsidRPr="00BB1391" w:rsidRDefault="00786863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4.Городская интеллектуальная игра «Знатоки Кузбасса»</w:t>
            </w:r>
          </w:p>
          <w:p w:rsidR="00786863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86863" w:rsidRDefault="00786863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786863" w:rsidTr="00A816A1">
        <w:trPr>
          <w:trHeight w:val="469"/>
        </w:trPr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:rsidR="00786863" w:rsidRPr="00786863" w:rsidRDefault="00786863" w:rsidP="007868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686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6863" w:rsidTr="0087484B">
        <w:trPr>
          <w:trHeight w:val="333"/>
        </w:trPr>
        <w:tc>
          <w:tcPr>
            <w:tcW w:w="2932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6863" w:rsidRPr="001667E8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86863" w:rsidRPr="00C62F91" w:rsidRDefault="00786863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</w:t>
            </w:r>
            <w:r w:rsidR="0087484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87484B" w:rsidTr="0087484B">
        <w:trPr>
          <w:trHeight w:val="822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лечение, посвященное 23 февраля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87484B" w:rsidRDefault="0087484B" w:rsidP="0087484B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7484B" w:rsidTr="0087484B">
        <w:trPr>
          <w:trHeight w:val="1179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поделки из бросового материала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папой» (военная тематика)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1667E8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4B" w:rsidTr="0087484B">
        <w:trPr>
          <w:trHeight w:val="78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4.Городская конкурсная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Баты» Будь солдатом!»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1667E8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>подготовительной группы</w:t>
            </w:r>
          </w:p>
        </w:tc>
      </w:tr>
      <w:tr w:rsidR="0087484B" w:rsidTr="0087484B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ГТО для дошкольников</w:t>
            </w:r>
          </w:p>
          <w:p w:rsidR="0087484B" w:rsidRPr="0087484B" w:rsidRDefault="0087484B" w:rsidP="0087484B">
            <w:pPr>
              <w:jc w:val="right"/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87484B" w:rsidRDefault="0087484B" w:rsidP="0087484B"/>
        </w:tc>
        <w:tc>
          <w:tcPr>
            <w:tcW w:w="3026" w:type="dxa"/>
            <w:tcBorders>
              <w:top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 w:rsidRPr="004B26CA">
              <w:rPr>
                <w:rFonts w:ascii="Times New Roman" w:hAnsi="Times New Roman" w:cs="Times New Roman"/>
                <w:sz w:val="24"/>
              </w:rPr>
              <w:t>подготовительной группы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4B" w:rsidTr="0087484B">
        <w:trPr>
          <w:trHeight w:val="585"/>
        </w:trPr>
        <w:tc>
          <w:tcPr>
            <w:tcW w:w="2932" w:type="dxa"/>
            <w:tcBorders>
              <w:top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6.Реализация краткосрочного проекта «Наш город красив и молод» (защита проекта)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подготовительной группы</w:t>
            </w:r>
          </w:p>
        </w:tc>
      </w:tr>
      <w:tr w:rsidR="0087484B" w:rsidTr="00A816A1">
        <w:trPr>
          <w:trHeight w:val="585"/>
        </w:trPr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:rsidR="0087484B" w:rsidRPr="0087484B" w:rsidRDefault="0087484B" w:rsidP="0087484B">
            <w:pPr>
              <w:pStyle w:val="a3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ab/>
            </w:r>
            <w:r w:rsidRPr="0087484B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786863" w:rsidTr="0087484B">
        <w:trPr>
          <w:trHeight w:val="885"/>
        </w:trPr>
        <w:tc>
          <w:tcPr>
            <w:tcW w:w="2932" w:type="dxa"/>
            <w:tcBorders>
              <w:bottom w:val="single" w:sz="4" w:space="0" w:color="auto"/>
            </w:tcBorders>
          </w:tcPr>
          <w:p w:rsidR="00786863" w:rsidRPr="007709B7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Утренник, посвященный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8 Марта. 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86863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группе</w:t>
            </w:r>
          </w:p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7484B" w:rsidTr="0087484B">
        <w:trPr>
          <w:trHeight w:val="85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84B" w:rsidRDefault="0087484B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 «Масленица»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Default="0087484B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4B" w:rsidTr="0087484B">
        <w:trPr>
          <w:trHeight w:val="591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Default="0087484B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09B7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7484B" w:rsidTr="0087484B">
        <w:trPr>
          <w:trHeight w:val="58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4.Городской конкурс «Вдохновение»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старшей и подготовительной групп</w:t>
            </w:r>
          </w:p>
        </w:tc>
      </w:tr>
      <w:tr w:rsidR="0087484B" w:rsidTr="00A816A1">
        <w:trPr>
          <w:trHeight w:val="510"/>
        </w:trPr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:rsidR="0087484B" w:rsidRPr="0087484B" w:rsidRDefault="0087484B" w:rsidP="0087484B">
            <w:pPr>
              <w:pStyle w:val="a3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84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7484B" w:rsidRPr="004B26CA" w:rsidRDefault="0087484B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863" w:rsidTr="0087484B">
        <w:trPr>
          <w:trHeight w:val="840"/>
        </w:trPr>
        <w:tc>
          <w:tcPr>
            <w:tcW w:w="2932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художественной галереи «Космос вокруг нас»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86863" w:rsidRPr="00C62F91" w:rsidRDefault="00786863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Pr="00975BF3" w:rsidRDefault="00786863" w:rsidP="00975BF3">
            <w:pPr>
              <w:rPr>
                <w:rFonts w:ascii="Times New Roman" w:hAnsi="Times New Roman" w:cs="Times New Roman"/>
              </w:rPr>
            </w:pPr>
          </w:p>
        </w:tc>
      </w:tr>
      <w:tr w:rsidR="0087484B" w:rsidTr="0087484B">
        <w:trPr>
          <w:trHeight w:val="1071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 собрания «Вот и стали мы на год взрослей»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7484B" w:rsidRDefault="0087484B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4B" w:rsidTr="0087484B">
        <w:trPr>
          <w:trHeight w:val="84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открытое занятие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краеведению «Народы Кузбасса»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484B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7484B" w:rsidTr="0087484B">
        <w:trPr>
          <w:trHeight w:val="1119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Городская театрализованная программа для детей «В гостях у сказки»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7484B" w:rsidTr="0087484B">
        <w:trPr>
          <w:trHeight w:val="112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874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5.Городской открытый семинар </w:t>
            </w:r>
            <w:r w:rsidR="005D527B">
              <w:rPr>
                <w:rFonts w:ascii="Times New Roman" w:hAnsi="Times New Roman" w:cs="Times New Roman"/>
                <w:sz w:val="24"/>
                <w:szCs w:val="24"/>
              </w:rPr>
              <w:t>и день открытых дверей «Путешествие в детство»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484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7484B" w:rsidRDefault="0087484B" w:rsidP="00056C6A"/>
          <w:p w:rsidR="0087484B" w:rsidRPr="00C62F91" w:rsidRDefault="0087484B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4B" w:rsidTr="0087484B">
        <w:trPr>
          <w:trHeight w:val="546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6.Городской конкурс «Профи Детки-2022»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87484B" w:rsidTr="0087484B">
        <w:trPr>
          <w:trHeight w:val="534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5D527B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84B">
              <w:rPr>
                <w:rFonts w:ascii="Times New Roman" w:hAnsi="Times New Roman" w:cs="Times New Roman"/>
                <w:sz w:val="24"/>
                <w:szCs w:val="24"/>
              </w:rPr>
              <w:t>. Городской конкурс агитбригад «ЮИД»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87484B" w:rsidP="00975BF3">
            <w:pPr>
              <w:rPr>
                <w:rFonts w:ascii="Times New Roman" w:hAnsi="Times New Roman" w:cs="Times New Roman"/>
              </w:rPr>
            </w:pPr>
            <w:r w:rsidRPr="00975BF3">
              <w:rPr>
                <w:rFonts w:ascii="Times New Roman" w:hAnsi="Times New Roman" w:cs="Times New Roman"/>
                <w:sz w:val="24"/>
              </w:rPr>
              <w:t>Воспитатели старшей группы</w:t>
            </w:r>
          </w:p>
        </w:tc>
      </w:tr>
      <w:tr w:rsidR="005D527B" w:rsidTr="00A816A1">
        <w:trPr>
          <w:trHeight w:val="534"/>
        </w:trPr>
        <w:tc>
          <w:tcPr>
            <w:tcW w:w="8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27B" w:rsidRPr="005D527B" w:rsidRDefault="005D527B" w:rsidP="005D527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5D527B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87484B" w:rsidTr="005D527B">
        <w:trPr>
          <w:trHeight w:val="84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4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Галереи Бессмертного полка.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Pr="00C62F91" w:rsidRDefault="0087484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87484B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  <w:p w:rsidR="0087484B" w:rsidRPr="00056C6A" w:rsidRDefault="0087484B" w:rsidP="00056C6A"/>
          <w:p w:rsidR="0087484B" w:rsidRDefault="0087484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7B" w:rsidTr="005D527B">
        <w:trPr>
          <w:trHeight w:val="792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A81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Акция «Наш чистый детский сад» (уборка территории)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5D527B" w:rsidTr="005D527B">
        <w:trPr>
          <w:trHeight w:val="85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A81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Организация Смотра-конкурса «Лучший участок детского сада»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5D527B" w:rsidTr="005D527B">
        <w:trPr>
          <w:trHeight w:val="163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A81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освоения Основной образовательной программы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Default="005D527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27B" w:rsidRDefault="005D527B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D527B" w:rsidTr="005D527B">
        <w:trPr>
          <w:trHeight w:val="163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 №4 «Анализ работы за 2020-2021 учебный год. Перспективы развития ДОО»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056C6A" w:rsidRDefault="005D527B" w:rsidP="00056C6A"/>
          <w:p w:rsidR="005D527B" w:rsidRDefault="005D527B" w:rsidP="00056C6A"/>
          <w:p w:rsidR="005D527B" w:rsidRDefault="005D527B" w:rsidP="00056C6A"/>
          <w:p w:rsidR="005D527B" w:rsidRDefault="005D527B" w:rsidP="00056C6A"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5D527B" w:rsidTr="005D527B">
        <w:trPr>
          <w:trHeight w:val="99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5D527B" w:rsidRDefault="005D527B" w:rsidP="005D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D527B">
              <w:rPr>
                <w:rFonts w:ascii="Times New Roman" w:hAnsi="Times New Roman" w:cs="Times New Roman"/>
                <w:sz w:val="24"/>
                <w:szCs w:val="24"/>
              </w:rPr>
              <w:t>Открытое итоговое занятие на уровне ДОУ</w:t>
            </w:r>
          </w:p>
          <w:p w:rsidR="005D527B" w:rsidRPr="005D527B" w:rsidRDefault="005D527B" w:rsidP="005D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C62F91" w:rsidRDefault="005D527B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5D527B" w:rsidRPr="00056C6A" w:rsidRDefault="005D527B" w:rsidP="00056C6A"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946005" w:rsidTr="00946005">
        <w:trPr>
          <w:trHeight w:val="109"/>
        </w:trPr>
        <w:tc>
          <w:tcPr>
            <w:tcW w:w="2932" w:type="dxa"/>
            <w:tcBorders>
              <w:bottom w:val="single" w:sz="4" w:space="0" w:color="auto"/>
            </w:tcBorders>
          </w:tcPr>
          <w:p w:rsidR="00946005" w:rsidRDefault="0094600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Выпускной «Дошкольный бал»</w:t>
            </w:r>
          </w:p>
        </w:tc>
        <w:tc>
          <w:tcPr>
            <w:tcW w:w="2863" w:type="dxa"/>
          </w:tcPr>
          <w:p w:rsidR="00946005" w:rsidRPr="00C62F91" w:rsidRDefault="0094600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46005" w:rsidRPr="00C62F91" w:rsidRDefault="0094600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</w:tbl>
    <w:p w:rsidR="00056C6A" w:rsidRDefault="00056C6A" w:rsidP="00056C6A">
      <w:pPr>
        <w:rPr>
          <w:rFonts w:ascii="Times New Roman" w:hAnsi="Times New Roman" w:cs="Times New Roman"/>
          <w:sz w:val="28"/>
          <w:szCs w:val="28"/>
        </w:rPr>
      </w:pPr>
    </w:p>
    <w:p w:rsidR="008C65DD" w:rsidRPr="00056C6A" w:rsidRDefault="00056C6A" w:rsidP="0005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C65DD" w:rsidRPr="00056C6A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(установочный)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оздоровительный период. Основные направлени</w:t>
            </w:r>
            <w:r w:rsidR="00946005">
              <w:rPr>
                <w:rFonts w:ascii="Times New Roman" w:hAnsi="Times New Roman" w:cs="Times New Roman"/>
                <w:sz w:val="28"/>
                <w:szCs w:val="28"/>
              </w:rPr>
              <w:t>я деятельности учреждения в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C65DD" w:rsidRPr="0037444C" w:rsidRDefault="0037444C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8C65DD" w:rsidRPr="00056C6A" w:rsidRDefault="00946005" w:rsidP="0094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5">
              <w:rPr>
                <w:rFonts w:ascii="Times New Roman" w:hAnsi="Times New Roman" w:cs="Times New Roman"/>
                <w:sz w:val="28"/>
                <w:szCs w:val="24"/>
              </w:rPr>
              <w:t>Развитие творческого потенциала личности дошкольника через организацию работы по художественно-эстетическому развитию</w:t>
            </w:r>
          </w:p>
        </w:tc>
      </w:tr>
      <w:tr w:rsidR="00056C6A" w:rsidTr="00D736CD">
        <w:tc>
          <w:tcPr>
            <w:tcW w:w="959" w:type="dxa"/>
          </w:tcPr>
          <w:p w:rsidR="00056C6A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56C6A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056C6A" w:rsidRDefault="00946005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005">
              <w:rPr>
                <w:rFonts w:ascii="Times New Roman" w:hAnsi="Times New Roman" w:cs="Times New Roman"/>
                <w:sz w:val="28"/>
                <w:szCs w:val="24"/>
              </w:rPr>
              <w:t>«Совершенствование деятельности ДОУ по художественно-эстетическому развитию дошкольников»</w:t>
            </w:r>
          </w:p>
        </w:tc>
      </w:tr>
      <w:tr w:rsidR="008C65DD" w:rsidTr="00D736CD">
        <w:tc>
          <w:tcPr>
            <w:tcW w:w="959" w:type="dxa"/>
          </w:tcPr>
          <w:p w:rsidR="008C65DD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C65DD" w:rsidRPr="00FD36A6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C65DD">
              <w:rPr>
                <w:rFonts w:ascii="Times New Roman" w:hAnsi="Times New Roman" w:cs="Times New Roman"/>
                <w:sz w:val="28"/>
                <w:szCs w:val="28"/>
              </w:rPr>
              <w:t xml:space="preserve"> (итоговый)</w:t>
            </w:r>
          </w:p>
        </w:tc>
        <w:tc>
          <w:tcPr>
            <w:tcW w:w="4786" w:type="dxa"/>
          </w:tcPr>
          <w:p w:rsidR="008C65DD" w:rsidRPr="00FD36A6" w:rsidRDefault="00946005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2022-2023</w:t>
            </w:r>
            <w:r w:rsidR="008C65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Перспективы развития ДОО</w:t>
            </w:r>
          </w:p>
        </w:tc>
      </w:tr>
    </w:tbl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5DD" w:rsidRDefault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Pr="008C65DD" w:rsidRDefault="008C65DD" w:rsidP="008C65DD">
      <w:pPr>
        <w:pStyle w:val="a3"/>
        <w:ind w:left="30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13. </w:t>
      </w:r>
      <w:r w:rsidRPr="008C65DD"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ыставки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1490"/>
        </w:trPr>
        <w:tc>
          <w:tcPr>
            <w:tcW w:w="2932" w:type="dxa"/>
          </w:tcPr>
          <w:p w:rsidR="008C65DD" w:rsidRPr="00C62F91" w:rsidRDefault="00056C6A" w:rsidP="00056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совместно с родителями</w:t>
            </w:r>
            <w:r w:rsidR="00946005">
              <w:rPr>
                <w:rFonts w:ascii="Times New Roman" w:hAnsi="Times New Roman" w:cs="Times New Roman"/>
                <w:sz w:val="24"/>
                <w:szCs w:val="24"/>
              </w:rPr>
              <w:t xml:space="preserve"> «Осень щедрая пора</w:t>
            </w:r>
            <w:r w:rsidRPr="00397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056C6A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«Моей мамочки портрет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856"/>
        </w:trPr>
        <w:tc>
          <w:tcPr>
            <w:tcW w:w="2932" w:type="dxa"/>
          </w:tcPr>
          <w:p w:rsidR="008C65DD" w:rsidRPr="00C62F91" w:rsidRDefault="0094600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чудо»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4115B7" w:rsidRDefault="004115B7" w:rsidP="004115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1.Мини-музей поделки из бросового материала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папой» (военная тематика)</w:t>
            </w:r>
          </w:p>
          <w:p w:rsidR="008C65DD" w:rsidRPr="00C62F91" w:rsidRDefault="008C65DD" w:rsidP="009460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1667E8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902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галерея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Галереи Бессмертного полка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Pr="00946005" w:rsidRDefault="008C65DD" w:rsidP="009460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6005">
        <w:rPr>
          <w:rFonts w:ascii="Times New Roman" w:hAnsi="Times New Roman" w:cs="Times New Roman"/>
          <w:b/>
          <w:sz w:val="28"/>
          <w:szCs w:val="28"/>
        </w:rPr>
        <w:t>14. Смотры</w:t>
      </w:r>
      <w:r w:rsidRPr="00946005">
        <w:rPr>
          <w:rFonts w:ascii="Times New Roman" w:hAnsi="Times New Roman" w:cs="Times New Roman"/>
          <w:sz w:val="28"/>
          <w:szCs w:val="28"/>
        </w:rPr>
        <w:t xml:space="preserve"> -</w:t>
      </w:r>
      <w:r w:rsidRPr="00946005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923"/>
        </w:trPr>
        <w:tc>
          <w:tcPr>
            <w:tcW w:w="2932" w:type="dxa"/>
          </w:tcPr>
          <w:p w:rsidR="002C6825" w:rsidRDefault="008C65DD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25"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2C6825" w:rsidRDefault="002C6825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Осень, Осень, в гости просим» (Оформление групп к осенним праздникам)</w:t>
            </w:r>
          </w:p>
          <w:p w:rsidR="008C65DD" w:rsidRPr="00C62F91" w:rsidRDefault="008C65DD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2C6825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Default="002C682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фигур. «Строительство снежного городка»</w:t>
            </w:r>
          </w:p>
          <w:p w:rsidR="002C6825" w:rsidRPr="00C62F91" w:rsidRDefault="002C682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2.Смотр-конкурс оформления групп к Новому году</w:t>
            </w:r>
          </w:p>
        </w:tc>
        <w:tc>
          <w:tcPr>
            <w:tcW w:w="2863" w:type="dxa"/>
          </w:tcPr>
          <w:p w:rsidR="008C65DD" w:rsidRPr="00C62F91" w:rsidRDefault="008C65DD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330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 «Лучший участок детского сада»</w:t>
            </w:r>
          </w:p>
        </w:tc>
        <w:tc>
          <w:tcPr>
            <w:tcW w:w="2863" w:type="dxa"/>
          </w:tcPr>
          <w:p w:rsidR="008C65DD" w:rsidRPr="00C62F91" w:rsidRDefault="008C65DD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Pr="00D63A33" w:rsidRDefault="008C65DD" w:rsidP="008C65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36CD" w:rsidRDefault="00D73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A5A20" w:rsidRPr="00D736CD" w:rsidRDefault="004A5A20" w:rsidP="00D736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20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4A5A20">
        <w:rPr>
          <w:rFonts w:ascii="Times New Roman" w:hAnsi="Times New Roman" w:cs="Times New Roman"/>
          <w:b/>
          <w:bCs/>
          <w:sz w:val="28"/>
          <w:szCs w:val="28"/>
        </w:rPr>
        <w:t>Годовой перспективный план взаимодействия с родителями воспитанников</w:t>
      </w:r>
    </w:p>
    <w:tbl>
      <w:tblPr>
        <w:tblpPr w:leftFromText="180" w:rightFromText="180" w:vertAnchor="text" w:horzAnchor="margin" w:tblpY="112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394"/>
        <w:gridCol w:w="1588"/>
      </w:tblGrid>
      <w:tr w:rsidR="004A5A20" w:rsidRPr="00C62F91" w:rsidTr="004A5A20">
        <w:tc>
          <w:tcPr>
            <w:tcW w:w="138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588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A5A20" w:rsidRPr="00C62F91" w:rsidTr="004A5A20">
        <w:trPr>
          <w:trHeight w:val="628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уголков,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«Режим дня»,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«Сетка занятий»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Рабочей программой воспитателя и программами дополнительного образования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анкетирование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траекторий в Группе раннего развития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«Лето, я и моя семья»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детей летом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 концу года дети должны знать и уметь…»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«Темперамент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«Особенности развития речи детей дошкольного возраста», «Дети – наше повторение», «ЗОЖ»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лица»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«Советы родителям» (развитие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артикуляционной и мелкой моторики,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воображения, развитие слухового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восприятия, развитие дыхания)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 по обучению детей правилам дорожного движения», «Кишечные заболевания. Профилактика»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 «Адаптация детей в группе»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(папки-передвижки)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«Как будет говорить ваш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зависит от вас»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«Вот как мы растем»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просвещение 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Обогащение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анамнестических данных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«Есть ли у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проблемы?»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информации, выявление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просвещённости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ребёнка, определение оценки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успехов ребёнка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«Проблемы и перспективы развития ДОО»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совета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«Рекомендации для родителей: Вы - пешеход»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«Сон – помощник, как его организовать полноценно»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сальмонеллѐз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«Профилактика дорожного травматизма»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 инфекция»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 правильном дыхании»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России»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«Педагогические ситуации»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такт»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еженедельно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 и трудности ребенка»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жизни группы, поддержание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Изготовление галереи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«Портретная галерея мам»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зарычал, зашипел,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засвистел…»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Деда Мороза и Снегурочки»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педикулѐз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агрессивных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«Будем с книгою дружить»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 Как сохранить зрение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простудных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заболеваний»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применяемые в группе»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«Выходные дома»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и достижения детей. Выводы и предложения»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 Подведение итогов за 1полугодие, анализ трудностей. Решение текущих организационных вопросов.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proofErr w:type="spell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должен знать и уметь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 идущий в школу»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«Упрямство и капризы»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«Если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агрессивен»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«Развивающие игры в жизни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«Вечерние игры, или как помочь ребенку снять дневное напряжение»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«Речевые игры»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«Одевайте детей по сезону»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«Игра, как средство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(еженедельно): «Вопрос-ответ»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День  открытых  дверей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«Чему мы научились в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саду…»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Привлечение и активизация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«Причины детской агрессии»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сайте ДОУ  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Дня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«Упражнения и игры по развитию слухового восприятия дошкольников»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«Дошкольник и компьютер»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«Признаки психоэмоционального напряжения и как его снять»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«Откуда берутся «нехорошие» слова?»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газеты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«Ко  дню 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(фотографии  родителей  и  рассказы детей  о службе родителей в Российской Армии).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«Портреты пап вместе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мамой»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детей.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«Что и как рассказать детям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армии»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«Почитайте мне про армию»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листы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 папой весело играть»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«Я как папа»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о поведении детей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и консультативной помощи родителям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 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115B7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4A5A20" w:rsidRPr="00C62F91" w:rsidTr="004A5A20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праздника «8 марта»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«27 марта – день театра»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Весна. Март»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«Весна. Изменения в природе»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Чаепитие,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посвящѐнное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«Масленица»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  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работы ДОУ и жизни группы, поддержание положительного эмоционального настроя родителей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«12 апреля – день космонавтики»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«Если с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ребѐнкомпроизошѐл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несчастный случай, то в этом повинны взрослые»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«Игра – показатель развития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«Прививаем детям любовь к чтению»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«Чтение – залог ума»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«Космос вокруг нас» ко Дню космонавтики 12 апреля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об оставшихся проблемах и трудностях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«Психологическая зрелость»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«Воспитание самостоятельности»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Выпустить тематические листы для родителей: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бытовые навыки понадобятся в школе?»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консультаций для родителей на сайте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ДОУ и жизни группы, поддержание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200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«Скоро в отпуск»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«Полезные занятия летом»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«Опасность в природе (клещи, грибы,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растения)».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родителями у детей положительной мотивации к школе.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 дальнейшего образовательного маршрута, советы по проведению занятий с детьми летом.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посвящѐнное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Галерея Бессмертного полка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«Оправданы ли ваши ожидания?»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удовлетворѐнностипроведѐнной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и логопедической работы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Акция «Позаботимся о территории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детского сада!»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присадовской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(покраска участка, уборка больших веток, подготовка цветников).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Посадка цветов в клумбы.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Творческий подход в благоустройстве детского участка.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«Это мы знаем и умеем!»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1142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«Советы родителям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«Закаливание детей для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иммунитета»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«Солнечный и тепловой удар»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«Чем заняться перед школой»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«Мои успехи и достижения»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пособия нужно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использовать?»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ребѐнку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нужно дополнительно»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4A5A20" w:rsidRPr="004A5A20" w:rsidRDefault="004A5A20" w:rsidP="004A5A20"/>
    <w:p w:rsidR="008C65DD" w:rsidRDefault="008C65DD">
      <w:pPr>
        <w:rPr>
          <w:rFonts w:ascii="Times New Roman" w:hAnsi="Times New Roman" w:cs="Times New Roman"/>
          <w:sz w:val="28"/>
          <w:szCs w:val="28"/>
        </w:rPr>
      </w:pPr>
    </w:p>
    <w:p w:rsidR="00D2637E" w:rsidRDefault="00D2637E">
      <w:pPr>
        <w:rPr>
          <w:rFonts w:ascii="Times New Roman" w:hAnsi="Times New Roman" w:cs="Times New Roman"/>
          <w:sz w:val="28"/>
          <w:szCs w:val="28"/>
        </w:rPr>
      </w:pPr>
    </w:p>
    <w:p w:rsidR="004A5A20" w:rsidRDefault="004A5A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14BDF" w:rsidRPr="00D01D24" w:rsidRDefault="004A5A20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16.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Производственные </w:t>
      </w:r>
      <w:r w:rsidR="00492D51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методические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>совещания</w:t>
      </w:r>
    </w:p>
    <w:p w:rsidR="00D01D24" w:rsidRDefault="00D01D24" w:rsidP="00D01D2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942"/>
        <w:gridCol w:w="3036"/>
      </w:tblGrid>
      <w:tr w:rsidR="009E3649" w:rsidTr="006B4CBA">
        <w:tc>
          <w:tcPr>
            <w:tcW w:w="2873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3649" w:rsidTr="006B4CBA">
        <w:tc>
          <w:tcPr>
            <w:tcW w:w="2873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Организация контрольной деятельности</w:t>
            </w:r>
          </w:p>
          <w:p w:rsidR="006B4CBA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Инструктажи по комплексной безопасности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Дня дошкольного работника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Социальное партнерство (заключение и продление договоров)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педагогов</w:t>
            </w:r>
          </w:p>
          <w:p w:rsidR="00B84309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 вновь прибывших детей</w:t>
            </w:r>
          </w:p>
          <w:p w:rsidR="00F45236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236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Педагогическому совету</w:t>
            </w:r>
          </w:p>
          <w:p w:rsidR="002B612B" w:rsidRPr="00C62F91" w:rsidRDefault="004115B7" w:rsidP="002B6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12B" w:rsidRPr="00C62F91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освоения Основной образовательной программы на начало учебного года.</w:t>
            </w:r>
          </w:p>
          <w:p w:rsidR="002B612B" w:rsidRPr="00C62F91" w:rsidRDefault="002B612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6" w:type="dxa"/>
          </w:tcPr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8F2ECA">
        <w:trPr>
          <w:trHeight w:val="8353"/>
        </w:trPr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1F571D" w:rsidRPr="00C62F91" w:rsidRDefault="001F571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Создание индивидуальных образовательных маршрутов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Проведение общего родительского собрания</w:t>
            </w:r>
          </w:p>
          <w:p w:rsidR="00B84309" w:rsidRPr="00C62F91" w:rsidRDefault="009B4730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ДОУ»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4.Аттестация педагогов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5.Подготовка Праздников Осени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6.Подготовка учреждения к зиме</w:t>
            </w:r>
          </w:p>
          <w:p w:rsidR="00B84309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«Как адаптировался ваш ребенок»</w:t>
            </w:r>
          </w:p>
          <w:p w:rsidR="002F256D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8. Анкетирование воспитанников «Готов ли ребенок к обучению в школе»</w:t>
            </w:r>
          </w:p>
          <w:p w:rsidR="00305990" w:rsidRDefault="00561754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9. Подготовка к городскому МО «Дети Кузбасса»</w:t>
            </w:r>
          </w:p>
          <w:p w:rsidR="00305990" w:rsidRPr="00C62F91" w:rsidRDefault="00305990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Ярмарка «Осень, щедрая пора!»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6" w:type="dxa"/>
          </w:tcPr>
          <w:p w:rsidR="006B4CBA" w:rsidRPr="00C62F91" w:rsidRDefault="003D21E0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492D5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Default="00305990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5990" w:rsidRPr="00C62F91" w:rsidRDefault="00305990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 Дня</w:t>
            </w:r>
          </w:p>
          <w:p w:rsidR="006B4CBA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  <w:p w:rsidR="009B4730" w:rsidRPr="00C62F91" w:rsidRDefault="00B84309" w:rsidP="00B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выставки «</w:t>
            </w:r>
            <w:r w:rsidR="009B4730"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 мам»</w:t>
            </w:r>
          </w:p>
          <w:p w:rsidR="002F256D" w:rsidRPr="00C62F91" w:rsidRDefault="002F256D" w:rsidP="004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смотру-конкурсу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снежных городков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6" w:type="dxa"/>
          </w:tcPr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</w:p>
          <w:p w:rsidR="002F256D" w:rsidRPr="00C62F91" w:rsidRDefault="002F256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к Новогодним утренникам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6" w:type="dxa"/>
          </w:tcPr>
          <w:p w:rsidR="002F3E3B" w:rsidRPr="00C62F91" w:rsidRDefault="002F3E3B" w:rsidP="002F3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утверждение плана на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Колядок</w:t>
            </w:r>
          </w:p>
          <w:p w:rsidR="002F256D" w:rsidRPr="00C62F91" w:rsidRDefault="002F256D" w:rsidP="002F25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Инструктажи по комплексной безопасности 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36" w:type="dxa"/>
          </w:tcPr>
          <w:p w:rsidR="006B4CBA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6B4CBA" w:rsidRPr="00C62F91" w:rsidRDefault="00EC187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Дня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доровья (анализ заболеваемости за 2020 год, анализ выполнения натура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 питания,  Спортивное развлечение, посвященное 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871" w:rsidRPr="00C62F91" w:rsidRDefault="00EC1871" w:rsidP="005E28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6B4CBA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театральной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</w:p>
          <w:p w:rsidR="00A22701" w:rsidRPr="00C62F91" w:rsidRDefault="008C36C7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утреннику, посвященному 8 Марта. Чаепитие</w:t>
            </w:r>
          </w:p>
          <w:p w:rsidR="002F256D" w:rsidRPr="00C62F91" w:rsidRDefault="008C36C7" w:rsidP="002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>.Подготовка к городскому открытому занятию по краеведению «Народы Кузбасса»</w:t>
            </w:r>
          </w:p>
          <w:p w:rsidR="00946005" w:rsidRDefault="008C36C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236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Педагогическому совету</w:t>
            </w:r>
          </w:p>
          <w:p w:rsidR="006B4CBA" w:rsidRPr="00946005" w:rsidRDefault="00946005" w:rsidP="00946005">
            <w:r w:rsidRPr="00946005">
              <w:rPr>
                <w:rFonts w:ascii="Times New Roman" w:hAnsi="Times New Roman" w:cs="Times New Roman"/>
                <w:sz w:val="24"/>
              </w:rPr>
              <w:t>6. Подготовка к открытому городскому семинару</w:t>
            </w:r>
            <w:r w:rsidRPr="00946005">
              <w:rPr>
                <w:sz w:val="24"/>
              </w:rPr>
              <w:t xml:space="preserve"> </w:t>
            </w:r>
            <w:r w:rsidRPr="00946005">
              <w:rPr>
                <w:rFonts w:ascii="Times New Roman" w:hAnsi="Times New Roman" w:cs="Times New Roman"/>
                <w:sz w:val="24"/>
              </w:rPr>
              <w:t>«Путешествие в детство»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="00411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proofErr w:type="gramEnd"/>
          </w:p>
          <w:p w:rsidR="00A22701" w:rsidRPr="00C62F91" w:rsidRDefault="008C36C7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A22701" w:rsidRPr="00C62F91" w:rsidRDefault="00A22701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художественной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B84309" w:rsidRPr="00C62F91" w:rsidRDefault="00B84309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Подготовка общего родительского собрания «Вот и стали мы на год взрослей»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Бессмертного полка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Акция «Наш чистый детский сад» (уборка территории)</w:t>
            </w:r>
          </w:p>
          <w:p w:rsidR="009E3649" w:rsidRPr="00C62F91" w:rsidRDefault="009E3649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Организация Смотра-конкурса «Лучший участок детского сада»</w:t>
            </w:r>
          </w:p>
          <w:p w:rsidR="002B612B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освоения Основной образовательной программы на конец учебного года.</w:t>
            </w:r>
          </w:p>
          <w:p w:rsidR="009E3649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Итоговому Педагогическому совету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6" w:type="dxa"/>
          </w:tcPr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09" w:rsidRDefault="003F2F09" w:rsidP="00D01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F09" w:rsidRDefault="003F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1BF" w:rsidRPr="00D736CD" w:rsidRDefault="00EC31BF" w:rsidP="00D7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CD">
        <w:rPr>
          <w:rFonts w:ascii="Times New Roman" w:hAnsi="Times New Roman" w:cs="Times New Roman"/>
          <w:b/>
          <w:sz w:val="28"/>
          <w:szCs w:val="28"/>
        </w:rPr>
        <w:lastRenderedPageBreak/>
        <w:t>17. Психолого-медико-педагогический консилиум</w:t>
      </w:r>
    </w:p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. Результаты обследования детей нуждающихся в коррекционной помощи и определение путей коррекции.  Составление индивидуальных образовательных маршрутов.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реализации развития и коррекции детей, находящихся на сопровождении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взаимодействия специалистов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Отчет специалистов по итогам работы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образовательных маршрутов на новый учебный год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 w:rsidP="00EC3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31BF" w:rsidRDefault="00EC31BF" w:rsidP="0013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План мероприят</w:t>
      </w:r>
      <w:r w:rsidR="00132C15">
        <w:rPr>
          <w:rFonts w:ascii="Times New Roman" w:hAnsi="Times New Roman" w:cs="Times New Roman"/>
          <w:b/>
          <w:sz w:val="28"/>
          <w:szCs w:val="28"/>
        </w:rPr>
        <w:t>ий по экологическому воспитанию</w:t>
      </w:r>
    </w:p>
    <w:p w:rsidR="00EC31BF" w:rsidRDefault="00EC31BF" w:rsidP="00EC31B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560"/>
        <w:gridCol w:w="2126"/>
      </w:tblGrid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Памятная дата экологического календаря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День чистоты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Акция «Самый чистый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64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Баранова С.А.</w:t>
            </w:r>
          </w:p>
          <w:p w:rsidR="00A735EB" w:rsidRPr="00A77659" w:rsidRDefault="00946005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Выставка работ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</w:t>
            </w:r>
            <w:r w:rsidR="00A735EB">
              <w:rPr>
                <w:sz w:val="24"/>
                <w:szCs w:val="24"/>
              </w:rPr>
              <w:t>Дары осени</w:t>
            </w:r>
            <w:r w:rsidRPr="00A7765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46005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64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Баранова С.А.</w:t>
            </w:r>
          </w:p>
          <w:p w:rsidR="00A735EB" w:rsidRPr="00A77659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«Каждой пичужке - своя 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46005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«Каким бывает снег?»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46005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46005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Т.М.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Конкурс рисунков</w:t>
            </w:r>
            <w:r w:rsidR="001A780B">
              <w:rPr>
                <w:sz w:val="24"/>
                <w:szCs w:val="24"/>
              </w:rPr>
              <w:t>+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46005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F6350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C31BF" w:rsidRPr="00A77659">
              <w:rPr>
                <w:bCs/>
                <w:sz w:val="24"/>
                <w:szCs w:val="24"/>
              </w:rPr>
              <w:t>оспитатели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интерактивная игра «Водичка, водичка…»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946005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A735E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946005" w:rsidP="00A735E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Нутфуллина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EC31BF" w:rsidRPr="00A735EB" w:rsidRDefault="00EC31BF" w:rsidP="00A735EB">
            <w:pPr>
              <w:ind w:firstLine="708"/>
            </w:pP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«Для чего нужна вода»-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946005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Группа </w:t>
            </w:r>
          </w:p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946005" w:rsidP="00A735E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М.А.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«В здоровом теле - здоровый дух»- 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Е.Г.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прилета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«Пернатые друзья»-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77659">
              <w:rPr>
                <w:sz w:val="24"/>
                <w:szCs w:val="24"/>
              </w:rPr>
              <w:t>Салионова</w:t>
            </w:r>
            <w:proofErr w:type="spellEnd"/>
            <w:r w:rsidRPr="00A77659">
              <w:rPr>
                <w:sz w:val="24"/>
                <w:szCs w:val="24"/>
              </w:rPr>
              <w:t xml:space="preserve"> О.Д.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050C81" w:rsidP="00050C81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«Земля-Матушка»</w:t>
            </w:r>
          </w:p>
          <w:p w:rsidR="00050C81" w:rsidRPr="00A77659" w:rsidRDefault="00050C81" w:rsidP="00050C81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+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735EB" w:rsidRDefault="00A735EB" w:rsidP="00A735EB"/>
          <w:p w:rsidR="00A735EB" w:rsidRPr="00A735EB" w:rsidRDefault="00A735EB" w:rsidP="00A735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групп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памяти жертв радиационных аварий и катастроф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B4596C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1A780B">
              <w:rPr>
                <w:sz w:val="24"/>
                <w:szCs w:val="24"/>
              </w:rPr>
              <w:t xml:space="preserve"> старшей и подготовительной групп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«Для чего нужны растения?»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050C81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Т.М.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«Что такое семья?»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«Я, ты, он, она…»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Всемирный день </w:t>
            </w:r>
            <w:r w:rsidRPr="00A77659">
              <w:rPr>
                <w:bCs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Развлечение</w:t>
            </w:r>
            <w:r w:rsidR="00B4596C" w:rsidRPr="00A77659">
              <w:rPr>
                <w:bCs/>
                <w:sz w:val="24"/>
                <w:szCs w:val="24"/>
              </w:rPr>
              <w:t xml:space="preserve"> «По </w:t>
            </w:r>
            <w:r w:rsidR="00B4596C" w:rsidRPr="00A77659">
              <w:rPr>
                <w:bCs/>
                <w:sz w:val="24"/>
                <w:szCs w:val="24"/>
              </w:rPr>
              <w:lastRenderedPageBreak/>
              <w:t>лесным тропинкам»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1A780B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На </w:t>
            </w:r>
            <w:r w:rsidRPr="00A77659">
              <w:rPr>
                <w:sz w:val="24"/>
                <w:szCs w:val="24"/>
              </w:rPr>
              <w:lastRenderedPageBreak/>
              <w:t>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050C81" w:rsidP="00050C8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sz w:val="24"/>
                <w:szCs w:val="24"/>
              </w:rPr>
              <w:lastRenderedPageBreak/>
              <w:t>групп</w:t>
            </w:r>
          </w:p>
        </w:tc>
      </w:tr>
    </w:tbl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2B46BE" w:rsidRPr="002B46BE" w:rsidRDefault="002B46BE" w:rsidP="002B4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2B46BE">
        <w:rPr>
          <w:rFonts w:ascii="Times New Roman" w:hAnsi="Times New Roman" w:cs="Times New Roman"/>
          <w:b/>
          <w:sz w:val="28"/>
          <w:szCs w:val="28"/>
        </w:rPr>
        <w:t>План работы  по профилактике детского дорожно-транспортного травматизма</w:t>
      </w:r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62"/>
        <w:gridCol w:w="3067"/>
        <w:gridCol w:w="2506"/>
      </w:tblGrid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numPr>
                <w:ilvl w:val="0"/>
                <w:numId w:val="14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 w:rsidR="0005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ДОУ на 2022-2023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Сентябрь -2022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Апрель-2023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и подготовительной группы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педсовет. (Утв</w:t>
            </w:r>
            <w:r w:rsidR="006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работы на летний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Май- 2023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профилактических акциях ГИБДД 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Методическая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 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305990" w:rsidRDefault="002B46BE" w:rsidP="00305990">
            <w:pPr>
              <w:pStyle w:val="a3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  2022 г.,       май- 2023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Наблюдения: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 </w:t>
            </w:r>
          </w:p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(средняя, старшая и подготовительная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4.Работа с родителями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опасен гололед;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безопасности – это важно;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    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декабрь-2022 г.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январь-2023 г.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на тему «Типичные случаи детского травматизма и меры его предупреждения» с приглашение инспектора по профилактике ДДТТ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050C81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Октябрь- 2022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6BE" w:rsidRDefault="002B46BE">
      <w:pPr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1A4D7E" w:rsidRDefault="001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1D24" w:rsidRDefault="001A4D7E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="003F2F09" w:rsidRPr="003F2F09">
        <w:rPr>
          <w:rFonts w:ascii="Times New Roman" w:hAnsi="Times New Roman" w:cs="Times New Roman"/>
          <w:b/>
          <w:sz w:val="28"/>
          <w:szCs w:val="28"/>
        </w:rPr>
        <w:t>Проведение плановых инструктажей</w:t>
      </w:r>
    </w:p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2410"/>
      </w:tblGrid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Виды инструктажей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51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(Январь, июль) 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551" w:type="dxa"/>
          </w:tcPr>
          <w:p w:rsidR="00BC4D3F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7BAE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при приеме на работу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защищенности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C3879" w:rsidRDefault="00CC3879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7E" w:rsidRPr="001A4D7E" w:rsidRDefault="001A4D7E" w:rsidP="00132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1A4D7E">
        <w:rPr>
          <w:rFonts w:ascii="Times New Roman" w:hAnsi="Times New Roman" w:cs="Times New Roman"/>
          <w:b/>
          <w:sz w:val="28"/>
          <w:szCs w:val="28"/>
        </w:rPr>
        <w:t>Городское методич</w:t>
      </w:r>
      <w:r w:rsidR="007C4135">
        <w:rPr>
          <w:rFonts w:ascii="Times New Roman" w:hAnsi="Times New Roman" w:cs="Times New Roman"/>
          <w:b/>
          <w:sz w:val="28"/>
          <w:szCs w:val="28"/>
        </w:rPr>
        <w:t>еское объединение «</w:t>
      </w:r>
      <w:proofErr w:type="gramStart"/>
      <w:r w:rsidR="007C4135">
        <w:rPr>
          <w:rFonts w:ascii="Times New Roman" w:hAnsi="Times New Roman" w:cs="Times New Roman"/>
          <w:b/>
          <w:sz w:val="28"/>
          <w:szCs w:val="28"/>
        </w:rPr>
        <w:t>Кузбасс-наш</w:t>
      </w:r>
      <w:proofErr w:type="gramEnd"/>
      <w:r w:rsidR="007C4135">
        <w:rPr>
          <w:rFonts w:ascii="Times New Roman" w:hAnsi="Times New Roman" w:cs="Times New Roman"/>
          <w:b/>
          <w:sz w:val="28"/>
          <w:szCs w:val="28"/>
        </w:rPr>
        <w:t xml:space="preserve"> край родной</w:t>
      </w:r>
      <w:r w:rsidRPr="001A4D7E">
        <w:rPr>
          <w:rFonts w:ascii="Times New Roman" w:hAnsi="Times New Roman" w:cs="Times New Roman"/>
          <w:b/>
          <w:sz w:val="28"/>
          <w:szCs w:val="28"/>
        </w:rPr>
        <w:t>»</w:t>
      </w:r>
    </w:p>
    <w:p w:rsidR="001A4D7E" w:rsidRPr="000354C6" w:rsidRDefault="001A4D7E" w:rsidP="001A4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4C6">
        <w:rPr>
          <w:rFonts w:ascii="Times New Roman" w:hAnsi="Times New Roman" w:cs="Times New Roman"/>
          <w:sz w:val="28"/>
          <w:szCs w:val="28"/>
        </w:rPr>
        <w:t>(Региональный компонент в дошкольном образовании)</w:t>
      </w:r>
    </w:p>
    <w:p w:rsidR="001A4D7E" w:rsidRPr="00B21F1F" w:rsidRDefault="00050C81" w:rsidP="001A4D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на 2022-2023</w:t>
      </w:r>
      <w:r w:rsidR="001A4D7E" w:rsidRPr="00B21F1F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A4D7E" w:rsidRPr="000354C6" w:rsidTr="00D736CD">
        <w:tc>
          <w:tcPr>
            <w:tcW w:w="959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A4D7E" w:rsidRPr="003A3CD9" w:rsidRDefault="001A4D7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4D7E" w:rsidRPr="000354C6" w:rsidTr="00D736CD">
        <w:tc>
          <w:tcPr>
            <w:tcW w:w="959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по краеведению «Кузбасс – наш край родной»</w:t>
            </w:r>
          </w:p>
        </w:tc>
        <w:tc>
          <w:tcPr>
            <w:tcW w:w="2393" w:type="dxa"/>
          </w:tcPr>
          <w:p w:rsidR="001A4D7E" w:rsidRPr="0013790A" w:rsidRDefault="00050C8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93" w:type="dxa"/>
          </w:tcPr>
          <w:p w:rsidR="001A4D7E" w:rsidRPr="0013790A" w:rsidRDefault="001A4D7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детский сад №16 «Уголек»</w:t>
            </w:r>
          </w:p>
          <w:p w:rsidR="001A4D7E" w:rsidRPr="0013790A" w:rsidRDefault="00B4596C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Баранова</w:t>
            </w:r>
          </w:p>
        </w:tc>
      </w:tr>
      <w:tr w:rsidR="001A4D7E" w:rsidRPr="000354C6" w:rsidTr="00D736CD">
        <w:trPr>
          <w:trHeight w:val="2040"/>
        </w:trPr>
        <w:tc>
          <w:tcPr>
            <w:tcW w:w="959" w:type="dxa"/>
          </w:tcPr>
          <w:p w:rsidR="001A4D7E" w:rsidRPr="0013790A" w:rsidRDefault="00132C15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A4D7E" w:rsidRPr="0013790A" w:rsidRDefault="00132C15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 семинар «Путешествие в детство»</w:t>
            </w:r>
          </w:p>
        </w:tc>
        <w:tc>
          <w:tcPr>
            <w:tcW w:w="2393" w:type="dxa"/>
          </w:tcPr>
          <w:p w:rsidR="001A4D7E" w:rsidRPr="0013790A" w:rsidRDefault="00132C15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93" w:type="dxa"/>
          </w:tcPr>
          <w:p w:rsidR="00132C15" w:rsidRPr="0013790A" w:rsidRDefault="00132C15" w:rsidP="0013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детский сад №16 «Уголек»</w:t>
            </w:r>
          </w:p>
          <w:p w:rsidR="001A4D7E" w:rsidRPr="0013790A" w:rsidRDefault="00132C15" w:rsidP="0013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Баранова</w:t>
            </w:r>
          </w:p>
        </w:tc>
      </w:tr>
    </w:tbl>
    <w:p w:rsidR="001A4D7E" w:rsidRDefault="001A4D7E" w:rsidP="001A4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7E" w:rsidRDefault="001A4D7E" w:rsidP="001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18F" w:rsidRPr="00A9487C" w:rsidRDefault="00C0118F" w:rsidP="00C011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Социальные партнеры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«Лицей №15»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СЮТ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ГЦТ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proofErr w:type="spellEnd"/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ЦБС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краеведческий музей им. Плотникова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поликлиника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ЦДиК</w:t>
      </w:r>
      <w:proofErr w:type="spellEnd"/>
    </w:p>
    <w:p w:rsidR="00C0118F" w:rsidRPr="00132C15" w:rsidRDefault="00C0118F" w:rsidP="0013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 w:rsidRPr="000C2294">
        <w:rPr>
          <w:rFonts w:ascii="Times New Roman" w:eastAsia="Times New Roman" w:hAnsi="Times New Roman" w:cs="Times New Roman"/>
          <w:b/>
          <w:sz w:val="28"/>
          <w:szCs w:val="28"/>
        </w:rPr>
        <w:t>Работа по преемственности со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118F" w:rsidRPr="00844526" w:rsidTr="00D736CD"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взаимодействия на основе концепции непрерывного образования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совместному плану работы: встреча с учителями классов, в которые зачислены воспитанники ДОУ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воспитателями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школьными  программами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«Рисуем школу»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воспитанников подготовительной группы к школе.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преемственности, анализ и планирование работы на новый учебный год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</w:tbl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0B" w:rsidRDefault="00386F0B" w:rsidP="00386F0B">
      <w:pPr>
        <w:pStyle w:val="a3"/>
        <w:numPr>
          <w:ilvl w:val="0"/>
          <w:numId w:val="8"/>
        </w:numPr>
        <w:sectPr w:rsidR="00386F0B" w:rsidSect="005B38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1"/>
          <w:pgMar w:top="709" w:right="369" w:bottom="156" w:left="600" w:header="0" w:footer="0" w:gutter="0"/>
          <w:cols w:space="720"/>
          <w:docGrid w:linePitch="299"/>
        </w:sectPr>
      </w:pPr>
    </w:p>
    <w:p w:rsidR="00C0118F" w:rsidRPr="00C27054" w:rsidRDefault="00C0118F" w:rsidP="00C2705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54">
        <w:rPr>
          <w:rFonts w:ascii="Times New Roman" w:hAnsi="Times New Roman" w:cs="Times New Roman"/>
          <w:b/>
          <w:sz w:val="28"/>
          <w:szCs w:val="28"/>
        </w:rPr>
        <w:lastRenderedPageBreak/>
        <w:t>Контроль образовательной деятельности в ДОУ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758"/>
        <w:gridCol w:w="483"/>
        <w:gridCol w:w="475"/>
        <w:gridCol w:w="483"/>
        <w:gridCol w:w="577"/>
        <w:gridCol w:w="475"/>
        <w:gridCol w:w="475"/>
        <w:gridCol w:w="497"/>
        <w:gridCol w:w="483"/>
        <w:gridCol w:w="423"/>
        <w:gridCol w:w="62"/>
        <w:gridCol w:w="454"/>
      </w:tblGrid>
      <w:tr w:rsidR="00C0118F" w:rsidTr="00C27054">
        <w:trPr>
          <w:trHeight w:val="456"/>
        </w:trPr>
        <w:tc>
          <w:tcPr>
            <w:tcW w:w="4758" w:type="dxa"/>
            <w:vMerge w:val="restart"/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на контроле</w:t>
            </w:r>
          </w:p>
        </w:tc>
        <w:tc>
          <w:tcPr>
            <w:tcW w:w="4887" w:type="dxa"/>
            <w:gridSpan w:val="11"/>
            <w:tcBorders>
              <w:bottom w:val="single" w:sz="4" w:space="0" w:color="auto"/>
            </w:tcBorders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контроля</w:t>
            </w:r>
          </w:p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Merge/>
          </w:tcPr>
          <w:p w:rsidR="00C0118F" w:rsidRPr="00881E76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Pr="00917A89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C0118F" w:rsidTr="00C27054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приема пищи, сервировка столов в 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ультурно-гигиенические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при приеме пищи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утреннего фильтра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Наполнение игровым материалом центра настольных игр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игровой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организация игровых центров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в группах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информационных уголков для родителей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двигательного режима детей в течение дня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прогулочных участков к летнему оздоровительному сезону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C27054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деятельности детей на прогулке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27054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766"/>
      </w:tblGrid>
      <w:tr w:rsidR="00C0118F" w:rsidRPr="007E07BB" w:rsidTr="00D736CD">
        <w:trPr>
          <w:trHeight w:val="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rHeight w:val="47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предупредительный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предупреждение какого-либо недостатка 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 сравнительный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сопоставление работы в группах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 xml:space="preserve">Тематический </w:t>
      </w:r>
      <w:proofErr w:type="spellStart"/>
      <w:r w:rsidRPr="00C0118F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proofErr w:type="gramStart"/>
      <w:r w:rsidRPr="00C0118F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C011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привлечение внимания коллектива к определенным тематическим задачам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Фронтальный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ф-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глубокая поверка деятельности</w:t>
      </w:r>
    </w:p>
    <w:p w:rsidR="00C0118F" w:rsidRPr="00C0118F" w:rsidRDefault="00C0118F" w:rsidP="00C011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8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78F4" w:rsidRDefault="00A878F4" w:rsidP="003A2D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D8E" w:rsidRPr="00C56D8E" w:rsidRDefault="00C56D8E" w:rsidP="00C56D8E">
      <w:pPr>
        <w:pStyle w:val="a3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8E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Работа с договорами, необходимыми для функционирования ДОУ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Специалист,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Планируемые приобретения для образовательного процесса (канцтовары, игровые пособия)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(бытовая химия, электрические лампы)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здания, подсобных помещений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инструкций по охране труда, пожарной безопасности, </w:t>
            </w:r>
            <w:proofErr w:type="gram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персонала, инструктажи, ведение документации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старший воспитатель, </w:t>
            </w:r>
          </w:p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Работы, связанные с началом отопительного сезона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Уборка снега весной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Подготовка к весенне-летнему периоду (подготовка клумб, веранд, участков для прогулки)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Завоз земли и песка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Анализ качества питания, посещаемости и заболеваемости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</w:tbl>
    <w:p w:rsidR="00F545FE" w:rsidRPr="0015288D" w:rsidRDefault="00F545FE" w:rsidP="0015288D">
      <w:pPr>
        <w:rPr>
          <w:rFonts w:ascii="Times New Roman" w:hAnsi="Times New Roman" w:cs="Times New Roman"/>
          <w:b/>
          <w:sz w:val="28"/>
          <w:szCs w:val="28"/>
        </w:rPr>
        <w:sectPr w:rsidR="00F545FE" w:rsidRPr="0015288D" w:rsidSect="00F5733A">
          <w:pgSz w:w="11900" w:h="16838"/>
          <w:pgMar w:top="1440" w:right="486" w:bottom="1440" w:left="720" w:header="0" w:footer="0" w:gutter="0"/>
          <w:cols w:space="720" w:equalWidth="0">
            <w:col w:w="10700"/>
          </w:cols>
        </w:sectPr>
      </w:pPr>
    </w:p>
    <w:p w:rsidR="00D63A33" w:rsidRPr="00654ECE" w:rsidRDefault="00D63A33" w:rsidP="00897595">
      <w:pPr>
        <w:rPr>
          <w:rFonts w:ascii="Times New Roman" w:hAnsi="Times New Roman" w:cs="Times New Roman"/>
          <w:b/>
          <w:sz w:val="28"/>
          <w:szCs w:val="28"/>
        </w:rPr>
      </w:pPr>
    </w:p>
    <w:sectPr w:rsidR="00D63A33" w:rsidRPr="00654ECE" w:rsidSect="00D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6C" w:rsidRDefault="00F0386C" w:rsidP="00126CF6">
      <w:pPr>
        <w:spacing w:after="0" w:line="240" w:lineRule="auto"/>
      </w:pPr>
      <w:r>
        <w:separator/>
      </w:r>
    </w:p>
  </w:endnote>
  <w:endnote w:type="continuationSeparator" w:id="0">
    <w:p w:rsidR="00F0386C" w:rsidRDefault="00F0386C" w:rsidP="0012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461"/>
      <w:docPartObj>
        <w:docPartGallery w:val="Page Numbers (Bottom of Page)"/>
        <w:docPartUnique/>
      </w:docPartObj>
    </w:sdtPr>
    <w:sdtEndPr/>
    <w:sdtContent>
      <w:p w:rsidR="00B01C65" w:rsidRDefault="00B01C6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1B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1C65" w:rsidRDefault="00B01C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6C" w:rsidRDefault="00F0386C" w:rsidP="00126CF6">
      <w:pPr>
        <w:spacing w:after="0" w:line="240" w:lineRule="auto"/>
      </w:pPr>
      <w:r>
        <w:separator/>
      </w:r>
    </w:p>
  </w:footnote>
  <w:footnote w:type="continuationSeparator" w:id="0">
    <w:p w:rsidR="00F0386C" w:rsidRDefault="00F0386C" w:rsidP="0012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243E9FF2"/>
    <w:lvl w:ilvl="0" w:tplc="B3BE0F4A">
      <w:start w:val="1"/>
      <w:numFmt w:val="bullet"/>
      <w:lvlText w:val="-"/>
      <w:lvlJc w:val="left"/>
    </w:lvl>
    <w:lvl w:ilvl="1" w:tplc="F7202CF2">
      <w:numFmt w:val="decimal"/>
      <w:lvlText w:val=""/>
      <w:lvlJc w:val="left"/>
    </w:lvl>
    <w:lvl w:ilvl="2" w:tplc="C3C282C0">
      <w:numFmt w:val="decimal"/>
      <w:lvlText w:val=""/>
      <w:lvlJc w:val="left"/>
    </w:lvl>
    <w:lvl w:ilvl="3" w:tplc="A91C35A4">
      <w:numFmt w:val="decimal"/>
      <w:lvlText w:val=""/>
      <w:lvlJc w:val="left"/>
    </w:lvl>
    <w:lvl w:ilvl="4" w:tplc="5032DF50">
      <w:numFmt w:val="decimal"/>
      <w:lvlText w:val=""/>
      <w:lvlJc w:val="left"/>
    </w:lvl>
    <w:lvl w:ilvl="5" w:tplc="8A66E9D0">
      <w:numFmt w:val="decimal"/>
      <w:lvlText w:val=""/>
      <w:lvlJc w:val="left"/>
    </w:lvl>
    <w:lvl w:ilvl="6" w:tplc="56FEE80C">
      <w:numFmt w:val="decimal"/>
      <w:lvlText w:val=""/>
      <w:lvlJc w:val="left"/>
    </w:lvl>
    <w:lvl w:ilvl="7" w:tplc="C24460E0">
      <w:numFmt w:val="decimal"/>
      <w:lvlText w:val=""/>
      <w:lvlJc w:val="left"/>
    </w:lvl>
    <w:lvl w:ilvl="8" w:tplc="05028EB6">
      <w:numFmt w:val="decimal"/>
      <w:lvlText w:val=""/>
      <w:lvlJc w:val="left"/>
    </w:lvl>
  </w:abstractNum>
  <w:abstractNum w:abstractNumId="1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2680"/>
    <w:multiLevelType w:val="hybridMultilevel"/>
    <w:tmpl w:val="83E452C0"/>
    <w:lvl w:ilvl="0" w:tplc="CF0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866"/>
    <w:multiLevelType w:val="hybridMultilevel"/>
    <w:tmpl w:val="EE304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F64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60D"/>
    <w:multiLevelType w:val="hybridMultilevel"/>
    <w:tmpl w:val="7F76577C"/>
    <w:lvl w:ilvl="0" w:tplc="3146CB16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B50EA"/>
    <w:multiLevelType w:val="hybridMultilevel"/>
    <w:tmpl w:val="AF76C2C8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B43B4"/>
    <w:multiLevelType w:val="hybridMultilevel"/>
    <w:tmpl w:val="0EFA13CA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42EB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E1B2E"/>
    <w:multiLevelType w:val="hybridMultilevel"/>
    <w:tmpl w:val="82406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77911"/>
    <w:multiLevelType w:val="multilevel"/>
    <w:tmpl w:val="67B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C0D41"/>
    <w:multiLevelType w:val="hybridMultilevel"/>
    <w:tmpl w:val="320679C6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90524"/>
    <w:multiLevelType w:val="hybridMultilevel"/>
    <w:tmpl w:val="D1B4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67809"/>
    <w:multiLevelType w:val="hybridMultilevel"/>
    <w:tmpl w:val="9364E860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223B6"/>
    <w:multiLevelType w:val="hybridMultilevel"/>
    <w:tmpl w:val="FB9E71DA"/>
    <w:lvl w:ilvl="0" w:tplc="A02416D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86CF8"/>
    <w:multiLevelType w:val="hybridMultilevel"/>
    <w:tmpl w:val="77267C12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23D80"/>
    <w:multiLevelType w:val="hybridMultilevel"/>
    <w:tmpl w:val="74B6E588"/>
    <w:lvl w:ilvl="0" w:tplc="D3D0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E15"/>
    <w:multiLevelType w:val="hybridMultilevel"/>
    <w:tmpl w:val="01FC8A00"/>
    <w:lvl w:ilvl="0" w:tplc="107016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D74C0"/>
    <w:multiLevelType w:val="hybridMultilevel"/>
    <w:tmpl w:val="A066EE48"/>
    <w:lvl w:ilvl="0" w:tplc="39FCC3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5D40"/>
    <w:multiLevelType w:val="hybridMultilevel"/>
    <w:tmpl w:val="40F42F96"/>
    <w:lvl w:ilvl="0" w:tplc="A02416D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903D1"/>
    <w:multiLevelType w:val="hybridMultilevel"/>
    <w:tmpl w:val="153C11E6"/>
    <w:lvl w:ilvl="0" w:tplc="2274FFC2">
      <w:start w:val="1"/>
      <w:numFmt w:val="decimal"/>
      <w:lvlText w:val="%1."/>
      <w:lvlJc w:val="left"/>
      <w:pPr>
        <w:ind w:left="30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2BC8"/>
    <w:multiLevelType w:val="hybridMultilevel"/>
    <w:tmpl w:val="AAFC09A2"/>
    <w:lvl w:ilvl="0" w:tplc="B0F2A9C6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A54682"/>
    <w:multiLevelType w:val="hybridMultilevel"/>
    <w:tmpl w:val="0F60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E5AF1"/>
    <w:multiLevelType w:val="hybridMultilevel"/>
    <w:tmpl w:val="832E0DC2"/>
    <w:lvl w:ilvl="0" w:tplc="0FC08642">
      <w:start w:val="5"/>
      <w:numFmt w:val="decimal"/>
      <w:lvlText w:val="%1."/>
      <w:lvlJc w:val="left"/>
      <w:pPr>
        <w:ind w:left="30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5">
    <w:nsid w:val="7C232219"/>
    <w:multiLevelType w:val="hybridMultilevel"/>
    <w:tmpl w:val="70526362"/>
    <w:lvl w:ilvl="0" w:tplc="237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5"/>
  </w:num>
  <w:num w:numId="5">
    <w:abstractNumId w:val="35"/>
  </w:num>
  <w:num w:numId="6">
    <w:abstractNumId w:val="19"/>
  </w:num>
  <w:num w:numId="7">
    <w:abstractNumId w:val="27"/>
  </w:num>
  <w:num w:numId="8">
    <w:abstractNumId w:val="10"/>
  </w:num>
  <w:num w:numId="9">
    <w:abstractNumId w:val="17"/>
  </w:num>
  <w:num w:numId="10">
    <w:abstractNumId w:val="0"/>
  </w:num>
  <w:num w:numId="11">
    <w:abstractNumId w:val="26"/>
  </w:num>
  <w:num w:numId="12">
    <w:abstractNumId w:val="32"/>
  </w:num>
  <w:num w:numId="13">
    <w:abstractNumId w:val="24"/>
  </w:num>
  <w:num w:numId="14">
    <w:abstractNumId w:val="11"/>
  </w:num>
  <w:num w:numId="15">
    <w:abstractNumId w:val="6"/>
  </w:num>
  <w:num w:numId="16">
    <w:abstractNumId w:val="20"/>
  </w:num>
  <w:num w:numId="17">
    <w:abstractNumId w:val="13"/>
  </w:num>
  <w:num w:numId="18">
    <w:abstractNumId w:val="21"/>
  </w:num>
  <w:num w:numId="19">
    <w:abstractNumId w:val="30"/>
  </w:num>
  <w:num w:numId="20">
    <w:abstractNumId w:val="29"/>
  </w:num>
  <w:num w:numId="21">
    <w:abstractNumId w:val="18"/>
  </w:num>
  <w:num w:numId="22">
    <w:abstractNumId w:val="25"/>
  </w:num>
  <w:num w:numId="23">
    <w:abstractNumId w:val="28"/>
  </w:num>
  <w:num w:numId="24">
    <w:abstractNumId w:val="14"/>
  </w:num>
  <w:num w:numId="25">
    <w:abstractNumId w:val="8"/>
  </w:num>
  <w:num w:numId="26">
    <w:abstractNumId w:val="1"/>
  </w:num>
  <w:num w:numId="27">
    <w:abstractNumId w:val="4"/>
  </w:num>
  <w:num w:numId="28">
    <w:abstractNumId w:val="16"/>
  </w:num>
  <w:num w:numId="29">
    <w:abstractNumId w:val="22"/>
  </w:num>
  <w:num w:numId="30">
    <w:abstractNumId w:val="9"/>
  </w:num>
  <w:num w:numId="31">
    <w:abstractNumId w:val="7"/>
  </w:num>
  <w:num w:numId="32">
    <w:abstractNumId w:val="31"/>
  </w:num>
  <w:num w:numId="33">
    <w:abstractNumId w:val="34"/>
  </w:num>
  <w:num w:numId="34">
    <w:abstractNumId w:val="23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ECE"/>
    <w:rsid w:val="00000BEA"/>
    <w:rsid w:val="0000361C"/>
    <w:rsid w:val="00013703"/>
    <w:rsid w:val="00013B86"/>
    <w:rsid w:val="00016B2F"/>
    <w:rsid w:val="00025079"/>
    <w:rsid w:val="0004140A"/>
    <w:rsid w:val="000436B0"/>
    <w:rsid w:val="00043DD4"/>
    <w:rsid w:val="00050C81"/>
    <w:rsid w:val="00056C6A"/>
    <w:rsid w:val="000626FD"/>
    <w:rsid w:val="00064F46"/>
    <w:rsid w:val="000717A6"/>
    <w:rsid w:val="00080739"/>
    <w:rsid w:val="00080B00"/>
    <w:rsid w:val="00086AB3"/>
    <w:rsid w:val="000961F7"/>
    <w:rsid w:val="000A208C"/>
    <w:rsid w:val="000B1FB8"/>
    <w:rsid w:val="000C2294"/>
    <w:rsid w:val="000D3A28"/>
    <w:rsid w:val="000E5B33"/>
    <w:rsid w:val="000F04BD"/>
    <w:rsid w:val="00107766"/>
    <w:rsid w:val="00113582"/>
    <w:rsid w:val="00125416"/>
    <w:rsid w:val="00126CF6"/>
    <w:rsid w:val="00132C15"/>
    <w:rsid w:val="0013790A"/>
    <w:rsid w:val="00137D51"/>
    <w:rsid w:val="001408A3"/>
    <w:rsid w:val="00142E0F"/>
    <w:rsid w:val="00151A44"/>
    <w:rsid w:val="001525CB"/>
    <w:rsid w:val="0015288D"/>
    <w:rsid w:val="00164951"/>
    <w:rsid w:val="001667E8"/>
    <w:rsid w:val="001802E6"/>
    <w:rsid w:val="00184F94"/>
    <w:rsid w:val="00191BED"/>
    <w:rsid w:val="00191C32"/>
    <w:rsid w:val="00192A8E"/>
    <w:rsid w:val="001A0293"/>
    <w:rsid w:val="001A4D52"/>
    <w:rsid w:val="001A4D7E"/>
    <w:rsid w:val="001A780B"/>
    <w:rsid w:val="001B6760"/>
    <w:rsid w:val="001C781E"/>
    <w:rsid w:val="001D5691"/>
    <w:rsid w:val="001D5843"/>
    <w:rsid w:val="001E06F0"/>
    <w:rsid w:val="001F5530"/>
    <w:rsid w:val="001F571D"/>
    <w:rsid w:val="001F7043"/>
    <w:rsid w:val="001F7BAE"/>
    <w:rsid w:val="00213826"/>
    <w:rsid w:val="00252430"/>
    <w:rsid w:val="00253779"/>
    <w:rsid w:val="0025629F"/>
    <w:rsid w:val="00264C3C"/>
    <w:rsid w:val="00272BFB"/>
    <w:rsid w:val="002778A8"/>
    <w:rsid w:val="0028203C"/>
    <w:rsid w:val="00283C19"/>
    <w:rsid w:val="00296E01"/>
    <w:rsid w:val="002A2436"/>
    <w:rsid w:val="002A4403"/>
    <w:rsid w:val="002A553C"/>
    <w:rsid w:val="002B3729"/>
    <w:rsid w:val="002B3D02"/>
    <w:rsid w:val="002B46BE"/>
    <w:rsid w:val="002B612B"/>
    <w:rsid w:val="002C553C"/>
    <w:rsid w:val="002C6825"/>
    <w:rsid w:val="002D0D1D"/>
    <w:rsid w:val="002E6AB1"/>
    <w:rsid w:val="002F256D"/>
    <w:rsid w:val="002F3E3B"/>
    <w:rsid w:val="00303BF9"/>
    <w:rsid w:val="00305990"/>
    <w:rsid w:val="00306FEB"/>
    <w:rsid w:val="003114A4"/>
    <w:rsid w:val="00315BB0"/>
    <w:rsid w:val="00324ABE"/>
    <w:rsid w:val="00330A66"/>
    <w:rsid w:val="00337E12"/>
    <w:rsid w:val="00340B74"/>
    <w:rsid w:val="00353972"/>
    <w:rsid w:val="00356E24"/>
    <w:rsid w:val="0036475F"/>
    <w:rsid w:val="00365D6C"/>
    <w:rsid w:val="0037444C"/>
    <w:rsid w:val="00385ECE"/>
    <w:rsid w:val="00386F0B"/>
    <w:rsid w:val="003925FE"/>
    <w:rsid w:val="00393557"/>
    <w:rsid w:val="00397812"/>
    <w:rsid w:val="003A2DC9"/>
    <w:rsid w:val="003A3CD9"/>
    <w:rsid w:val="003D21E0"/>
    <w:rsid w:val="003E1AF7"/>
    <w:rsid w:val="003F2F09"/>
    <w:rsid w:val="003F6F26"/>
    <w:rsid w:val="0040639D"/>
    <w:rsid w:val="00407282"/>
    <w:rsid w:val="004115B7"/>
    <w:rsid w:val="0041450E"/>
    <w:rsid w:val="00420160"/>
    <w:rsid w:val="004252C7"/>
    <w:rsid w:val="00435B5B"/>
    <w:rsid w:val="004426F4"/>
    <w:rsid w:val="00443A1F"/>
    <w:rsid w:val="00446EE6"/>
    <w:rsid w:val="004807F4"/>
    <w:rsid w:val="00487030"/>
    <w:rsid w:val="00487820"/>
    <w:rsid w:val="00492D51"/>
    <w:rsid w:val="00493373"/>
    <w:rsid w:val="004A27DB"/>
    <w:rsid w:val="004A59E0"/>
    <w:rsid w:val="004A5A20"/>
    <w:rsid w:val="004B26CA"/>
    <w:rsid w:val="004B6C11"/>
    <w:rsid w:val="004C5256"/>
    <w:rsid w:val="004C5F68"/>
    <w:rsid w:val="004C6B68"/>
    <w:rsid w:val="004C6D3A"/>
    <w:rsid w:val="004D3D64"/>
    <w:rsid w:val="004E68D2"/>
    <w:rsid w:val="005054A2"/>
    <w:rsid w:val="00513BCF"/>
    <w:rsid w:val="00516679"/>
    <w:rsid w:val="0052306E"/>
    <w:rsid w:val="00526A65"/>
    <w:rsid w:val="00541626"/>
    <w:rsid w:val="00550254"/>
    <w:rsid w:val="00552CB4"/>
    <w:rsid w:val="00561754"/>
    <w:rsid w:val="00563746"/>
    <w:rsid w:val="0057075D"/>
    <w:rsid w:val="00573466"/>
    <w:rsid w:val="005747B5"/>
    <w:rsid w:val="00581EF7"/>
    <w:rsid w:val="00583AB1"/>
    <w:rsid w:val="00584A0D"/>
    <w:rsid w:val="00586AA0"/>
    <w:rsid w:val="0059003D"/>
    <w:rsid w:val="0059196D"/>
    <w:rsid w:val="005A0289"/>
    <w:rsid w:val="005A3692"/>
    <w:rsid w:val="005B2978"/>
    <w:rsid w:val="005B3894"/>
    <w:rsid w:val="005C41C4"/>
    <w:rsid w:val="005D527B"/>
    <w:rsid w:val="005E0602"/>
    <w:rsid w:val="005E2802"/>
    <w:rsid w:val="005E735C"/>
    <w:rsid w:val="005F0870"/>
    <w:rsid w:val="005F34FD"/>
    <w:rsid w:val="005F4683"/>
    <w:rsid w:val="005F5D76"/>
    <w:rsid w:val="00605A6A"/>
    <w:rsid w:val="00611AB2"/>
    <w:rsid w:val="0061462E"/>
    <w:rsid w:val="006313F6"/>
    <w:rsid w:val="00634034"/>
    <w:rsid w:val="0063636A"/>
    <w:rsid w:val="006469ED"/>
    <w:rsid w:val="00647AC4"/>
    <w:rsid w:val="0065060F"/>
    <w:rsid w:val="00654ECE"/>
    <w:rsid w:val="00664915"/>
    <w:rsid w:val="00665796"/>
    <w:rsid w:val="00671D41"/>
    <w:rsid w:val="00674F4F"/>
    <w:rsid w:val="00676191"/>
    <w:rsid w:val="00691A47"/>
    <w:rsid w:val="0069466A"/>
    <w:rsid w:val="006A49BA"/>
    <w:rsid w:val="006A52D1"/>
    <w:rsid w:val="006B4CBA"/>
    <w:rsid w:val="006B62E9"/>
    <w:rsid w:val="006D0232"/>
    <w:rsid w:val="006D0640"/>
    <w:rsid w:val="006D65A0"/>
    <w:rsid w:val="006E5EA7"/>
    <w:rsid w:val="006F0A57"/>
    <w:rsid w:val="00710E36"/>
    <w:rsid w:val="007420FE"/>
    <w:rsid w:val="0075250D"/>
    <w:rsid w:val="00752C2C"/>
    <w:rsid w:val="007572AF"/>
    <w:rsid w:val="007603EF"/>
    <w:rsid w:val="00770663"/>
    <w:rsid w:val="007709B7"/>
    <w:rsid w:val="00785D21"/>
    <w:rsid w:val="00786863"/>
    <w:rsid w:val="00796E65"/>
    <w:rsid w:val="007A087A"/>
    <w:rsid w:val="007A44D8"/>
    <w:rsid w:val="007C4135"/>
    <w:rsid w:val="007C615A"/>
    <w:rsid w:val="007C74B2"/>
    <w:rsid w:val="007E16F9"/>
    <w:rsid w:val="007E182E"/>
    <w:rsid w:val="007E3180"/>
    <w:rsid w:val="007E7C80"/>
    <w:rsid w:val="007F3526"/>
    <w:rsid w:val="00800F70"/>
    <w:rsid w:val="008143B2"/>
    <w:rsid w:val="00821F37"/>
    <w:rsid w:val="00842459"/>
    <w:rsid w:val="00844526"/>
    <w:rsid w:val="00854C08"/>
    <w:rsid w:val="008564CA"/>
    <w:rsid w:val="008614DF"/>
    <w:rsid w:val="00866ACB"/>
    <w:rsid w:val="00867A43"/>
    <w:rsid w:val="0087484B"/>
    <w:rsid w:val="00885EF2"/>
    <w:rsid w:val="008965BF"/>
    <w:rsid w:val="00897595"/>
    <w:rsid w:val="008C36C7"/>
    <w:rsid w:val="008C65DD"/>
    <w:rsid w:val="008F2ECA"/>
    <w:rsid w:val="008F3063"/>
    <w:rsid w:val="0090014A"/>
    <w:rsid w:val="00915879"/>
    <w:rsid w:val="00917442"/>
    <w:rsid w:val="00922CF3"/>
    <w:rsid w:val="00926C5C"/>
    <w:rsid w:val="00927E6B"/>
    <w:rsid w:val="00937264"/>
    <w:rsid w:val="00946005"/>
    <w:rsid w:val="00957586"/>
    <w:rsid w:val="00964F81"/>
    <w:rsid w:val="00975BF3"/>
    <w:rsid w:val="009801B9"/>
    <w:rsid w:val="00981A0C"/>
    <w:rsid w:val="00984FEB"/>
    <w:rsid w:val="009874DF"/>
    <w:rsid w:val="009A4003"/>
    <w:rsid w:val="009A59E2"/>
    <w:rsid w:val="009A77B3"/>
    <w:rsid w:val="009B4730"/>
    <w:rsid w:val="009B5DB7"/>
    <w:rsid w:val="009C2F62"/>
    <w:rsid w:val="009C559B"/>
    <w:rsid w:val="009D7BA0"/>
    <w:rsid w:val="009E3649"/>
    <w:rsid w:val="009E6AFE"/>
    <w:rsid w:val="009F2AFB"/>
    <w:rsid w:val="009F6350"/>
    <w:rsid w:val="009F67E0"/>
    <w:rsid w:val="00A039AE"/>
    <w:rsid w:val="00A043D6"/>
    <w:rsid w:val="00A17206"/>
    <w:rsid w:val="00A20EBC"/>
    <w:rsid w:val="00A22701"/>
    <w:rsid w:val="00A2556B"/>
    <w:rsid w:val="00A25CB2"/>
    <w:rsid w:val="00A279ED"/>
    <w:rsid w:val="00A3156C"/>
    <w:rsid w:val="00A43897"/>
    <w:rsid w:val="00A46FA9"/>
    <w:rsid w:val="00A50F1D"/>
    <w:rsid w:val="00A62FDA"/>
    <w:rsid w:val="00A71183"/>
    <w:rsid w:val="00A735EB"/>
    <w:rsid w:val="00A7552A"/>
    <w:rsid w:val="00A77659"/>
    <w:rsid w:val="00A816A1"/>
    <w:rsid w:val="00A878F4"/>
    <w:rsid w:val="00A9095F"/>
    <w:rsid w:val="00A9487C"/>
    <w:rsid w:val="00AA5B07"/>
    <w:rsid w:val="00AB1B39"/>
    <w:rsid w:val="00AB6A23"/>
    <w:rsid w:val="00AC2D89"/>
    <w:rsid w:val="00AC518C"/>
    <w:rsid w:val="00AD0B71"/>
    <w:rsid w:val="00AD3396"/>
    <w:rsid w:val="00AE5DE4"/>
    <w:rsid w:val="00B01C65"/>
    <w:rsid w:val="00B050F1"/>
    <w:rsid w:val="00B12728"/>
    <w:rsid w:val="00B13373"/>
    <w:rsid w:val="00B252AD"/>
    <w:rsid w:val="00B31D88"/>
    <w:rsid w:val="00B42124"/>
    <w:rsid w:val="00B4596C"/>
    <w:rsid w:val="00B65598"/>
    <w:rsid w:val="00B6612C"/>
    <w:rsid w:val="00B72153"/>
    <w:rsid w:val="00B81FF0"/>
    <w:rsid w:val="00B8243B"/>
    <w:rsid w:val="00B84309"/>
    <w:rsid w:val="00B85EE1"/>
    <w:rsid w:val="00B96696"/>
    <w:rsid w:val="00BA2C1C"/>
    <w:rsid w:val="00BA7B32"/>
    <w:rsid w:val="00BB1391"/>
    <w:rsid w:val="00BB284E"/>
    <w:rsid w:val="00BC1D45"/>
    <w:rsid w:val="00BC3F8A"/>
    <w:rsid w:val="00BC4D3F"/>
    <w:rsid w:val="00BE07D8"/>
    <w:rsid w:val="00BE6BEA"/>
    <w:rsid w:val="00BF4FDC"/>
    <w:rsid w:val="00BF6E13"/>
    <w:rsid w:val="00C0118F"/>
    <w:rsid w:val="00C01AC3"/>
    <w:rsid w:val="00C06EFB"/>
    <w:rsid w:val="00C11F9D"/>
    <w:rsid w:val="00C16743"/>
    <w:rsid w:val="00C27054"/>
    <w:rsid w:val="00C30E9F"/>
    <w:rsid w:val="00C338C6"/>
    <w:rsid w:val="00C56D8E"/>
    <w:rsid w:val="00C62B5E"/>
    <w:rsid w:val="00C62F91"/>
    <w:rsid w:val="00C64A4C"/>
    <w:rsid w:val="00C74C44"/>
    <w:rsid w:val="00C84AE2"/>
    <w:rsid w:val="00C85ABD"/>
    <w:rsid w:val="00C94FC2"/>
    <w:rsid w:val="00C95673"/>
    <w:rsid w:val="00CB3F78"/>
    <w:rsid w:val="00CB4ED5"/>
    <w:rsid w:val="00CC3879"/>
    <w:rsid w:val="00CD160C"/>
    <w:rsid w:val="00CF18F6"/>
    <w:rsid w:val="00CF5299"/>
    <w:rsid w:val="00D00D65"/>
    <w:rsid w:val="00D01D24"/>
    <w:rsid w:val="00D043CC"/>
    <w:rsid w:val="00D12226"/>
    <w:rsid w:val="00D14BDF"/>
    <w:rsid w:val="00D16DE8"/>
    <w:rsid w:val="00D176BB"/>
    <w:rsid w:val="00D24098"/>
    <w:rsid w:val="00D2637E"/>
    <w:rsid w:val="00D33593"/>
    <w:rsid w:val="00D36DC7"/>
    <w:rsid w:val="00D63A33"/>
    <w:rsid w:val="00D67036"/>
    <w:rsid w:val="00D717CD"/>
    <w:rsid w:val="00D72844"/>
    <w:rsid w:val="00D736CD"/>
    <w:rsid w:val="00D92842"/>
    <w:rsid w:val="00D93A00"/>
    <w:rsid w:val="00D957D9"/>
    <w:rsid w:val="00DA0807"/>
    <w:rsid w:val="00DA59EA"/>
    <w:rsid w:val="00DB2033"/>
    <w:rsid w:val="00DC3E02"/>
    <w:rsid w:val="00DD05A3"/>
    <w:rsid w:val="00DE5ACF"/>
    <w:rsid w:val="00E01935"/>
    <w:rsid w:val="00E023A0"/>
    <w:rsid w:val="00E0274C"/>
    <w:rsid w:val="00E05CF1"/>
    <w:rsid w:val="00E164C0"/>
    <w:rsid w:val="00E166A1"/>
    <w:rsid w:val="00E2432E"/>
    <w:rsid w:val="00E24D66"/>
    <w:rsid w:val="00E2545C"/>
    <w:rsid w:val="00E25F41"/>
    <w:rsid w:val="00E3140F"/>
    <w:rsid w:val="00E46BAA"/>
    <w:rsid w:val="00E520F4"/>
    <w:rsid w:val="00E560BA"/>
    <w:rsid w:val="00E705D4"/>
    <w:rsid w:val="00E83813"/>
    <w:rsid w:val="00E90DEB"/>
    <w:rsid w:val="00EA46A7"/>
    <w:rsid w:val="00EC1871"/>
    <w:rsid w:val="00EC31BF"/>
    <w:rsid w:val="00EC5D3C"/>
    <w:rsid w:val="00ED4A8B"/>
    <w:rsid w:val="00EE3A77"/>
    <w:rsid w:val="00EF6F9F"/>
    <w:rsid w:val="00F0386C"/>
    <w:rsid w:val="00F15578"/>
    <w:rsid w:val="00F27168"/>
    <w:rsid w:val="00F3163E"/>
    <w:rsid w:val="00F321F0"/>
    <w:rsid w:val="00F3431C"/>
    <w:rsid w:val="00F35BCE"/>
    <w:rsid w:val="00F45236"/>
    <w:rsid w:val="00F545FE"/>
    <w:rsid w:val="00F56F78"/>
    <w:rsid w:val="00F5733A"/>
    <w:rsid w:val="00F6058B"/>
    <w:rsid w:val="00F60BEF"/>
    <w:rsid w:val="00F62A0B"/>
    <w:rsid w:val="00F65E71"/>
    <w:rsid w:val="00F6744C"/>
    <w:rsid w:val="00F70FBD"/>
    <w:rsid w:val="00F72C5D"/>
    <w:rsid w:val="00F77727"/>
    <w:rsid w:val="00F97571"/>
    <w:rsid w:val="00FA0919"/>
    <w:rsid w:val="00FA3E06"/>
    <w:rsid w:val="00FB3E8D"/>
    <w:rsid w:val="00FB6670"/>
    <w:rsid w:val="00FB6F2A"/>
    <w:rsid w:val="00FC1E50"/>
    <w:rsid w:val="00FD36A6"/>
    <w:rsid w:val="00FD67A2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9F"/>
    <w:pPr>
      <w:ind w:left="720"/>
      <w:contextualSpacing/>
    </w:pPr>
  </w:style>
  <w:style w:type="table" w:styleId="a4">
    <w:name w:val="Table Grid"/>
    <w:basedOn w:val="a1"/>
    <w:uiPriority w:val="59"/>
    <w:rsid w:val="00F6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A4403"/>
    <w:rPr>
      <w:color w:val="0000FF"/>
      <w:u w:val="single"/>
    </w:rPr>
  </w:style>
  <w:style w:type="paragraph" w:styleId="a6">
    <w:name w:val="No Spacing"/>
    <w:uiPriority w:val="1"/>
    <w:qFormat/>
    <w:rsid w:val="0095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167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CF6"/>
  </w:style>
  <w:style w:type="paragraph" w:styleId="a9">
    <w:name w:val="footer"/>
    <w:basedOn w:val="a"/>
    <w:link w:val="aa"/>
    <w:uiPriority w:val="99"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CF6"/>
  </w:style>
  <w:style w:type="paragraph" w:styleId="ab">
    <w:name w:val="Balloon Text"/>
    <w:basedOn w:val="a"/>
    <w:link w:val="ac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10DE-B22B-4450-A429-6821180E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39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174</cp:revision>
  <cp:lastPrinted>2022-09-29T06:31:00Z</cp:lastPrinted>
  <dcterms:created xsi:type="dcterms:W3CDTF">2020-08-12T03:04:00Z</dcterms:created>
  <dcterms:modified xsi:type="dcterms:W3CDTF">2022-09-30T06:16:00Z</dcterms:modified>
</cp:coreProperties>
</file>